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A" w:rsidRDefault="0020359A" w:rsidP="0020359A">
      <w:r>
        <w:t>Essay 2</w:t>
      </w:r>
    </w:p>
    <w:p w:rsidR="0020359A" w:rsidRDefault="0020359A" w:rsidP="0020359A"/>
    <w:p w:rsidR="0020359A" w:rsidRDefault="0020359A" w:rsidP="0020359A">
      <w:r>
        <w:t>You wrote an essay on the relationships between the derivative and the integral…..</w:t>
      </w:r>
    </w:p>
    <w:p w:rsidR="0020359A" w:rsidRDefault="0020359A" w:rsidP="0020359A"/>
    <w:p w:rsidR="0020359A" w:rsidRDefault="0020359A" w:rsidP="0020359A">
      <w:r>
        <w:t>1.  In your paper, you discussed the Intermediate Value Theorem.  Tell us about it.  How does it apply to the example below on the interval from x = 2 to x = 6?</w:t>
      </w:r>
    </w:p>
    <w:p w:rsidR="0020359A" w:rsidRDefault="0020359A" w:rsidP="0020359A">
      <w:r>
        <w:rPr>
          <w:noProof/>
        </w:rPr>
        <w:drawing>
          <wp:inline distT="0" distB="0" distL="0" distR="0">
            <wp:extent cx="2019300" cy="2019300"/>
            <wp:effectExtent l="0" t="0" r="0" b="0"/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0359A" w:rsidRDefault="0020359A" w:rsidP="0020359A"/>
    <w:p w:rsidR="0020359A" w:rsidRDefault="0020359A" w:rsidP="0020359A">
      <w:r>
        <w:t>2.  In your paper you discussed BOTH forms of the Fundamental Theorem of Calculus.  Use this knowledge to answer the following questions:</w:t>
      </w:r>
    </w:p>
    <w:p w:rsidR="0020359A" w:rsidRDefault="0020359A" w:rsidP="0020359A"/>
    <w:p w:rsidR="0020359A" w:rsidRDefault="0020359A" w:rsidP="0020359A">
      <w:r>
        <w:t xml:space="preserve">a)  </w:t>
      </w:r>
      <w:r w:rsidRPr="00AC1C96">
        <w:rPr>
          <w:position w:val="-16"/>
        </w:rPr>
        <w:object w:dxaOrig="23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8pt;height:22pt" o:ole="">
            <v:imagedata r:id="rId7" o:title=""/>
          </v:shape>
          <o:OLEObject Type="Embed" ProgID="Equation.3" ShapeID="_x0000_i1026" DrawAspect="Content" ObjectID="_1459233860" r:id="rId8"/>
        </w:object>
      </w:r>
      <w:r>
        <w:t xml:space="preserve">  </w:t>
      </w:r>
      <w:proofErr w:type="gramStart"/>
      <w:r>
        <w:t>where</w:t>
      </w:r>
      <w:proofErr w:type="gramEnd"/>
      <w:r>
        <w:t xml:space="preserve"> a, b, c, and </w:t>
      </w:r>
      <w:proofErr w:type="spellStart"/>
      <w:r>
        <w:t>d are</w:t>
      </w:r>
      <w:proofErr w:type="spellEnd"/>
      <w:r>
        <w:t xml:space="preserve"> constants</w:t>
      </w:r>
    </w:p>
    <w:p w:rsidR="0020359A" w:rsidRDefault="0020359A" w:rsidP="0020359A"/>
    <w:p w:rsidR="0020359A" w:rsidRDefault="0020359A" w:rsidP="0020359A"/>
    <w:p w:rsidR="0020359A" w:rsidRDefault="0020359A" w:rsidP="0020359A">
      <w:r>
        <w:t xml:space="preserve">b) If h(x) </w:t>
      </w:r>
      <w:proofErr w:type="gramStart"/>
      <w:r>
        <w:t xml:space="preserve">=  </w:t>
      </w:r>
      <w:proofErr w:type="gramEnd"/>
      <w:r w:rsidRPr="00AC1C96">
        <w:rPr>
          <w:position w:val="-32"/>
        </w:rPr>
        <w:object w:dxaOrig="360" w:dyaOrig="780">
          <v:shape id="_x0000_i1027" type="#_x0000_t75" style="width:18pt;height:39pt" o:ole="">
            <v:imagedata r:id="rId9" o:title=""/>
          </v:shape>
          <o:OLEObject Type="Embed" ProgID="Equation.3" ShapeID="_x0000_i1027" DrawAspect="Content" ObjectID="_1459233861" r:id="rId10"/>
        </w:object>
      </w:r>
      <w:r>
        <w:t>(</w:t>
      </w:r>
      <w:r w:rsidRPr="00E1705C">
        <w:rPr>
          <w:position w:val="-10"/>
        </w:rPr>
        <w:object w:dxaOrig="2060" w:dyaOrig="360">
          <v:shape id="_x0000_i1028" type="#_x0000_t75" style="width:103pt;height:18pt" o:ole="">
            <v:imagedata r:id="rId11" o:title=""/>
          </v:shape>
          <o:OLEObject Type="Embed" ProgID="Equation.3" ShapeID="_x0000_i1028" DrawAspect="Content" ObjectID="_1459233862" r:id="rId12"/>
        </w:object>
      </w:r>
      <w:r>
        <w:t xml:space="preserve"> where a, b, c and d are constants, find h’(x)</w:t>
      </w:r>
    </w:p>
    <w:p w:rsidR="0020359A" w:rsidRDefault="0020359A" w:rsidP="0020359A"/>
    <w:p w:rsidR="0020359A" w:rsidRDefault="0020359A" w:rsidP="0020359A"/>
    <w:p w:rsidR="0020359A" w:rsidRDefault="0020359A" w:rsidP="0020359A">
      <w:r>
        <w:t>3. Referring to the graph of g’ below…..describe how you can determine</w:t>
      </w:r>
    </w:p>
    <w:p w:rsidR="0020359A" w:rsidRDefault="0020359A" w:rsidP="0020359A"/>
    <w:p w:rsidR="0020359A" w:rsidRDefault="00AF7C27" w:rsidP="0020359A">
      <w:r>
        <w:rPr>
          <w:noProof/>
        </w:rPr>
        <w:drawing>
          <wp:inline distT="0" distB="0" distL="0" distR="0">
            <wp:extent cx="4610100" cy="1701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22" cy="170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9A" w:rsidRDefault="0020359A" w:rsidP="0020359A"/>
    <w:p w:rsidR="0020359A" w:rsidRDefault="0020359A" w:rsidP="0020359A">
      <w:bookmarkStart w:id="0" w:name="_GoBack"/>
      <w:bookmarkEnd w:id="0"/>
    </w:p>
    <w:p w:rsidR="0020359A" w:rsidRDefault="0020359A" w:rsidP="0020359A"/>
    <w:p w:rsidR="0020359A" w:rsidRDefault="0020359A" w:rsidP="0020359A"/>
    <w:p w:rsidR="0020359A" w:rsidRDefault="0020359A" w:rsidP="0020359A">
      <w:r>
        <w:t xml:space="preserve">a)  </w:t>
      </w:r>
      <w:proofErr w:type="gramStart"/>
      <w:r>
        <w:t>the</w:t>
      </w:r>
      <w:proofErr w:type="gramEnd"/>
      <w:r>
        <w:t xml:space="preserve"> maximums and minimums</w:t>
      </w:r>
    </w:p>
    <w:p w:rsidR="0020359A" w:rsidRDefault="0020359A" w:rsidP="0020359A"/>
    <w:p w:rsidR="0020359A" w:rsidRDefault="0020359A" w:rsidP="0020359A">
      <w:r>
        <w:t xml:space="preserve">b)  </w:t>
      </w:r>
      <w:proofErr w:type="gramStart"/>
      <w:r>
        <w:t>the</w:t>
      </w:r>
      <w:proofErr w:type="gramEnd"/>
      <w:r>
        <w:t xml:space="preserve"> points of inflection and concavity</w:t>
      </w:r>
    </w:p>
    <w:p w:rsidR="0020359A" w:rsidRDefault="0020359A" w:rsidP="0020359A"/>
    <w:p w:rsidR="00CB167C" w:rsidRDefault="00AF7C27"/>
    <w:sectPr w:rsidR="00CB167C" w:rsidSect="00EA1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0FB7"/>
    <w:multiLevelType w:val="hybridMultilevel"/>
    <w:tmpl w:val="46E4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9A"/>
    <w:rsid w:val="0020359A"/>
    <w:rsid w:val="00A04905"/>
    <w:rsid w:val="00A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2014-04-17T12:40:00Z</dcterms:created>
  <dcterms:modified xsi:type="dcterms:W3CDTF">2014-04-17T13:58:00Z</dcterms:modified>
</cp:coreProperties>
</file>