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01" w:rsidRDefault="008B7601" w:rsidP="008B7601">
      <w:pPr>
        <w:jc w:val="center"/>
      </w:pPr>
      <w:r w:rsidRPr="008B7601">
        <w:rPr>
          <w:b/>
          <w:sz w:val="28"/>
          <w:szCs w:val="28"/>
        </w:rPr>
        <w:t>The Effects of Circle Size and Hand Dominance on Eye Hand Coordination</w:t>
      </w:r>
      <w:r w:rsidRPr="008B7601">
        <w:rPr>
          <w:b/>
          <w:sz w:val="28"/>
          <w:szCs w:val="28"/>
        </w:rPr>
        <w:br/>
      </w:r>
    </w:p>
    <w:p w:rsidR="0002451D" w:rsidRDefault="008B7601" w:rsidP="008B7601">
      <w:pPr>
        <w:jc w:val="center"/>
        <w:rPr>
          <w:noProof/>
        </w:rPr>
      </w:pPr>
      <w:r w:rsidRPr="0002451D">
        <w:rPr>
          <w:sz w:val="24"/>
          <w:szCs w:val="24"/>
        </w:rPr>
        <w:t xml:space="preserve">The purpose of this activity is for you to better understand how </w:t>
      </w:r>
      <w:r w:rsidR="002E2235">
        <w:rPr>
          <w:sz w:val="24"/>
          <w:szCs w:val="24"/>
        </w:rPr>
        <w:t>the two main effects and one interaction effects in a DOE work</w:t>
      </w:r>
      <w:r w:rsidRPr="0002451D">
        <w:rPr>
          <w:sz w:val="24"/>
          <w:szCs w:val="24"/>
        </w:rPr>
        <w:t>.</w:t>
      </w:r>
      <w:r w:rsidR="0002451D" w:rsidRPr="0002451D">
        <w:rPr>
          <w:sz w:val="24"/>
          <w:szCs w:val="24"/>
        </w:rPr>
        <w:t xml:space="preserve">  You will note that we are NOT looking at any standards here. </w:t>
      </w:r>
      <w:r w:rsidR="0002451D" w:rsidRPr="0002451D">
        <w:rPr>
          <w:sz w:val="24"/>
          <w:szCs w:val="24"/>
        </w:rPr>
        <w:sym w:font="Wingdings" w:char="F04A"/>
      </w:r>
    </w:p>
    <w:p w:rsidR="009578A8" w:rsidRDefault="0002451D" w:rsidP="008B7601">
      <w:pPr>
        <w:jc w:val="center"/>
      </w:pPr>
      <w:r w:rsidRPr="0002451D">
        <w:rPr>
          <w:noProof/>
          <w:sz w:val="24"/>
          <w:szCs w:val="24"/>
        </w:rPr>
        <mc:AlternateContent>
          <mc:Choice Requires="wps">
            <w:drawing>
              <wp:anchor distT="0" distB="0" distL="114300" distR="114300" simplePos="0" relativeHeight="251659264" behindDoc="0" locked="0" layoutInCell="1" allowOverlap="1" wp14:anchorId="2DCEFFF7" wp14:editId="793E6D29">
                <wp:simplePos x="0" y="0"/>
                <wp:positionH relativeFrom="column">
                  <wp:posOffset>4076700</wp:posOffset>
                </wp:positionH>
                <wp:positionV relativeFrom="paragraph">
                  <wp:posOffset>2463165</wp:posOffset>
                </wp:positionV>
                <wp:extent cx="1466850" cy="962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62025"/>
                        </a:xfrm>
                        <a:prstGeom prst="rect">
                          <a:avLst/>
                        </a:prstGeom>
                        <a:solidFill>
                          <a:srgbClr val="FFFFFF"/>
                        </a:solidFill>
                        <a:ln w="9525">
                          <a:solidFill>
                            <a:srgbClr val="000000"/>
                          </a:solidFill>
                          <a:miter lim="800000"/>
                          <a:headEnd/>
                          <a:tailEnd/>
                        </a:ln>
                      </wps:spPr>
                      <wps:txbx>
                        <w:txbxContent>
                          <w:p w:rsidR="0002451D" w:rsidRDefault="00024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193.95pt;width:115.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">
                <v:textbox>
                  <w:txbxContent>
                    <w:p w:rsidR="0002451D" w:rsidRDefault="0002451D"/>
                  </w:txbxContent>
                </v:textbox>
              </v:shape>
            </w:pict>
          </mc:Fallback>
        </mc:AlternateContent>
      </w:r>
      <w:r w:rsidR="008B7601" w:rsidRPr="0002451D">
        <w:rPr>
          <w:noProof/>
        </w:rPr>
        <w:br/>
      </w:r>
      <w:r w:rsidR="008B7601">
        <w:rPr>
          <w:noProof/>
        </w:rPr>
        <w:drawing>
          <wp:inline distT="0" distB="0" distL="0" distR="0" wp14:anchorId="635EF977" wp14:editId="4D952D83">
            <wp:extent cx="5943600" cy="449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495165"/>
                    </a:xfrm>
                    <a:prstGeom prst="rect">
                      <a:avLst/>
                    </a:prstGeom>
                  </pic:spPr>
                </pic:pic>
              </a:graphicData>
            </a:graphic>
          </wp:inline>
        </w:drawing>
      </w:r>
    </w:p>
    <w:p w:rsidR="008B7601" w:rsidRDefault="008B7601" w:rsidP="008B7601">
      <w:pPr>
        <w:jc w:val="center"/>
      </w:pPr>
    </w:p>
    <w:p w:rsidR="008B7601" w:rsidRDefault="008B7601" w:rsidP="008B7601">
      <w:pPr>
        <w:jc w:val="center"/>
      </w:pPr>
    </w:p>
    <w:p w:rsidR="008B7601" w:rsidRPr="0002451D" w:rsidRDefault="0002451D" w:rsidP="0002451D">
      <w:pPr>
        <w:rPr>
          <w:sz w:val="24"/>
          <w:szCs w:val="24"/>
        </w:rPr>
      </w:pPr>
      <w:r w:rsidRPr="0002451D">
        <w:rPr>
          <w:sz w:val="24"/>
          <w:szCs w:val="24"/>
        </w:rPr>
        <w:t>Why are there no stand</w:t>
      </w:r>
      <w:r>
        <w:rPr>
          <w:sz w:val="24"/>
          <w:szCs w:val="24"/>
        </w:rPr>
        <w:t>ards?  How you choose a something</w:t>
      </w:r>
      <w:r w:rsidRPr="0002451D">
        <w:rPr>
          <w:sz w:val="24"/>
          <w:szCs w:val="24"/>
        </w:rPr>
        <w:t xml:space="preserve"> between your dominant and non-dominant hand?</w:t>
      </w:r>
    </w:p>
    <w:p w:rsidR="008B7601" w:rsidRDefault="008B7601" w:rsidP="008B7601">
      <w:pPr>
        <w:jc w:val="center"/>
      </w:pPr>
    </w:p>
    <w:p w:rsidR="008B7601" w:rsidRDefault="008B7601" w:rsidP="008B7601">
      <w:pPr>
        <w:jc w:val="center"/>
      </w:pPr>
    </w:p>
    <w:p w:rsidR="008B7601" w:rsidRDefault="008B7601" w:rsidP="008B7601">
      <w:pPr>
        <w:jc w:val="center"/>
      </w:pPr>
    </w:p>
    <w:p w:rsidR="008B7601" w:rsidRDefault="008B7601" w:rsidP="008B7601">
      <w:pPr>
        <w:jc w:val="center"/>
      </w:pPr>
    </w:p>
    <w:p w:rsidR="008B7601" w:rsidRDefault="008B7601" w:rsidP="008B7601">
      <w:pPr>
        <w:jc w:val="center"/>
      </w:pPr>
    </w:p>
    <w:p w:rsidR="008B7601" w:rsidRDefault="008B7601" w:rsidP="008B7601">
      <w:pPr>
        <w:jc w:val="center"/>
      </w:pPr>
    </w:p>
    <w:p w:rsidR="008B7601" w:rsidRDefault="008B7601" w:rsidP="008B7601">
      <w:pPr>
        <w:jc w:val="center"/>
      </w:pPr>
    </w:p>
    <w:p w:rsidR="008B7601" w:rsidRDefault="008B7601" w:rsidP="008B7601">
      <w:pPr>
        <w:jc w:val="center"/>
      </w:pPr>
    </w:p>
    <w:p w:rsidR="008B7601" w:rsidRDefault="008B7601" w:rsidP="008B7601">
      <w:pPr>
        <w:jc w:val="center"/>
      </w:pPr>
      <w:r>
        <w:rPr>
          <w:noProof/>
        </w:rPr>
        <w:drawing>
          <wp:inline distT="0" distB="0" distL="0" distR="0" wp14:anchorId="6EFFC7EA" wp14:editId="65A5473A">
            <wp:extent cx="5943600" cy="4515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515485"/>
                    </a:xfrm>
                    <a:prstGeom prst="rect">
                      <a:avLst/>
                    </a:prstGeom>
                  </pic:spPr>
                </pic:pic>
              </a:graphicData>
            </a:graphic>
          </wp:inline>
        </w:drawing>
      </w:r>
    </w:p>
    <w:p w:rsidR="008B7601" w:rsidRDefault="008B7601" w:rsidP="008B7601">
      <w:pPr>
        <w:jc w:val="center"/>
      </w:pPr>
    </w:p>
    <w:p w:rsidR="008B7601" w:rsidRDefault="002E2235" w:rsidP="002E2235">
      <w:r>
        <w:t>Form a hypothesis here:</w:t>
      </w:r>
      <w:r>
        <w:br/>
      </w:r>
    </w:p>
    <w:p w:rsidR="008B7601" w:rsidRDefault="008B7601" w:rsidP="008B7601">
      <w:pPr>
        <w:jc w:val="center"/>
      </w:pPr>
    </w:p>
    <w:p w:rsidR="008B7601" w:rsidRDefault="008B7601" w:rsidP="008B7601">
      <w:pPr>
        <w:jc w:val="center"/>
      </w:pPr>
    </w:p>
    <w:p w:rsidR="008B7601" w:rsidRDefault="008B7601" w:rsidP="008B7601">
      <w:pPr>
        <w:jc w:val="center"/>
      </w:pPr>
    </w:p>
    <w:p w:rsidR="008B7601" w:rsidRDefault="008B7601" w:rsidP="008B7601">
      <w:pPr>
        <w:jc w:val="center"/>
      </w:pPr>
    </w:p>
    <w:p w:rsidR="002E2235" w:rsidRDefault="002E2235" w:rsidP="008B7601">
      <w:pPr>
        <w:jc w:val="center"/>
      </w:pPr>
    </w:p>
    <w:p w:rsidR="002E2235" w:rsidRDefault="002E2235" w:rsidP="008B7601">
      <w:pPr>
        <w:jc w:val="center"/>
      </w:pPr>
    </w:p>
    <w:p w:rsidR="008B7601" w:rsidRDefault="008B7601" w:rsidP="008B7601">
      <w:pPr>
        <w:jc w:val="center"/>
      </w:pPr>
    </w:p>
    <w:p w:rsidR="008B7601" w:rsidRDefault="008B7601" w:rsidP="008B7601">
      <w:pPr>
        <w:jc w:val="center"/>
      </w:pPr>
      <w:r>
        <w:t>Eye-Hand Coordination</w:t>
      </w:r>
    </w:p>
    <w:p w:rsidR="008B7601" w:rsidRDefault="008B7601" w:rsidP="008B7601">
      <w:pPr>
        <w:jc w:val="center"/>
      </w:pPr>
      <w:r>
        <w:t>Procedure for Doing Exercise</w:t>
      </w:r>
    </w:p>
    <w:p w:rsidR="008B7601" w:rsidRDefault="008B7601" w:rsidP="008B7601">
      <w:r>
        <w:t>1. Write the numbers 1 through 4 on four slips of paper. Put these in one hand and blindly pull out at random.</w:t>
      </w:r>
      <w:r w:rsidR="002E2235">
        <w:t xml:space="preserve">  </w:t>
      </w:r>
    </w:p>
    <w:p w:rsidR="002E2235" w:rsidRDefault="002E2235" w:rsidP="002E2235">
      <w:pPr>
        <w:pStyle w:val="ListParagraph"/>
      </w:pPr>
      <w:r>
        <w:t>Dominant, small: ___</w:t>
      </w:r>
      <w:r>
        <w:tab/>
      </w:r>
    </w:p>
    <w:p w:rsidR="002E2235" w:rsidRDefault="002E2235" w:rsidP="002E2235">
      <w:pPr>
        <w:pStyle w:val="ListParagraph"/>
      </w:pPr>
      <w:r>
        <w:t>Non-Dominant, small: ___</w:t>
      </w:r>
    </w:p>
    <w:p w:rsidR="002E2235" w:rsidRDefault="002E2235" w:rsidP="002E2235">
      <w:pPr>
        <w:pStyle w:val="ListParagraph"/>
      </w:pPr>
      <w:r>
        <w:t>Dominant, large: ___</w:t>
      </w:r>
    </w:p>
    <w:p w:rsidR="002E2235" w:rsidRDefault="002E2235" w:rsidP="002E2235">
      <w:pPr>
        <w:pStyle w:val="ListParagraph"/>
      </w:pPr>
      <w:r>
        <w:t>Non-Dominant, large: ___</w:t>
      </w:r>
    </w:p>
    <w:p w:rsidR="002E2235" w:rsidRPr="002E2235" w:rsidRDefault="002E2235" w:rsidP="002E2235">
      <w:r w:rsidRPr="002E2235">
        <w:t>Average Number of Seeds Germinated Data</w:t>
      </w:r>
    </w:p>
    <w:tbl>
      <w:tblPr>
        <w:tblpPr w:leftFromText="180" w:rightFromText="180" w:vertAnchor="text" w:tblpY="3"/>
        <w:tblW w:w="4156" w:type="dxa"/>
        <w:tblLook w:val="04A0" w:firstRow="1" w:lastRow="0" w:firstColumn="1" w:lastColumn="0" w:noHBand="0" w:noVBand="1"/>
      </w:tblPr>
      <w:tblGrid>
        <w:gridCol w:w="4156"/>
      </w:tblGrid>
      <w:tr w:rsidR="002E2235" w:rsidRPr="002E2235" w:rsidTr="00217B4E">
        <w:trPr>
          <w:trHeight w:val="354"/>
        </w:trPr>
        <w:tc>
          <w:tcPr>
            <w:tcW w:w="41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2235" w:rsidRDefault="002E2235" w:rsidP="002E2235">
            <w:pPr>
              <w:jc w:val="center"/>
            </w:pPr>
            <w:r>
              <w:t>Coding of symbols</w:t>
            </w:r>
          </w:p>
        </w:tc>
      </w:tr>
    </w:tbl>
    <w:p w:rsidR="002E2235" w:rsidRDefault="002E2235"/>
    <w:tbl>
      <w:tblPr>
        <w:tblpPr w:leftFromText="180" w:rightFromText="180" w:vertAnchor="text" w:tblpY="3"/>
        <w:tblW w:w="4156" w:type="dxa"/>
        <w:tblLook w:val="04A0" w:firstRow="1" w:lastRow="0" w:firstColumn="1" w:lastColumn="0" w:noHBand="0" w:noVBand="1"/>
      </w:tblPr>
      <w:tblGrid>
        <w:gridCol w:w="1458"/>
        <w:gridCol w:w="1349"/>
        <w:gridCol w:w="1349"/>
      </w:tblGrid>
      <w:tr w:rsidR="002E2235" w:rsidRPr="002E2235" w:rsidTr="002E2235">
        <w:trPr>
          <w:trHeight w:val="35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2E2235" w:rsidRPr="002E2235" w:rsidRDefault="002E2235" w:rsidP="002E2235"/>
        </w:tc>
        <w:tc>
          <w:tcPr>
            <w:tcW w:w="1349" w:type="dxa"/>
            <w:tcBorders>
              <w:top w:val="nil"/>
              <w:left w:val="nil"/>
              <w:bottom w:val="single" w:sz="4" w:space="0" w:color="auto"/>
              <w:right w:val="single" w:sz="4" w:space="0" w:color="auto"/>
            </w:tcBorders>
            <w:shd w:val="clear" w:color="auto" w:fill="auto"/>
            <w:noWrap/>
            <w:vAlign w:val="center"/>
            <w:hideMark/>
          </w:tcPr>
          <w:p w:rsidR="002E2235" w:rsidRPr="002E2235" w:rsidRDefault="002E2235" w:rsidP="002E2235"/>
        </w:tc>
        <w:tc>
          <w:tcPr>
            <w:tcW w:w="1349" w:type="dxa"/>
            <w:tcBorders>
              <w:top w:val="nil"/>
              <w:left w:val="nil"/>
              <w:bottom w:val="single" w:sz="4" w:space="0" w:color="auto"/>
              <w:right w:val="single" w:sz="4" w:space="0" w:color="auto"/>
            </w:tcBorders>
          </w:tcPr>
          <w:p w:rsidR="002E2235" w:rsidRPr="002E2235" w:rsidRDefault="002E2235" w:rsidP="002E2235">
            <w:r>
              <w:t>Short hand</w:t>
            </w:r>
          </w:p>
        </w:tc>
      </w:tr>
      <w:tr w:rsidR="002E2235" w:rsidRPr="002E2235" w:rsidTr="002E2235">
        <w:trPr>
          <w:trHeight w:val="35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2E2235" w:rsidRPr="002E2235" w:rsidRDefault="002E2235" w:rsidP="002E2235">
            <w:r w:rsidRPr="002E2235">
              <w:t>(+)</w:t>
            </w:r>
          </w:p>
        </w:tc>
        <w:tc>
          <w:tcPr>
            <w:tcW w:w="1349" w:type="dxa"/>
            <w:tcBorders>
              <w:top w:val="nil"/>
              <w:left w:val="nil"/>
              <w:bottom w:val="single" w:sz="4" w:space="0" w:color="auto"/>
              <w:right w:val="single" w:sz="4" w:space="0" w:color="auto"/>
            </w:tcBorders>
            <w:shd w:val="clear" w:color="auto" w:fill="auto"/>
            <w:noWrap/>
            <w:vAlign w:val="center"/>
            <w:hideMark/>
          </w:tcPr>
          <w:p w:rsidR="002E2235" w:rsidRPr="002E2235" w:rsidRDefault="002E2235" w:rsidP="002E2235">
            <w:r w:rsidRPr="002E2235">
              <w:t>(+)</w:t>
            </w:r>
          </w:p>
        </w:tc>
        <w:tc>
          <w:tcPr>
            <w:tcW w:w="1349" w:type="dxa"/>
            <w:tcBorders>
              <w:top w:val="nil"/>
              <w:left w:val="nil"/>
              <w:bottom w:val="single" w:sz="4" w:space="0" w:color="auto"/>
              <w:right w:val="single" w:sz="4" w:space="0" w:color="auto"/>
            </w:tcBorders>
          </w:tcPr>
          <w:p w:rsidR="002E2235" w:rsidRPr="002E2235" w:rsidRDefault="002E2235" w:rsidP="002E2235">
            <w:pPr>
              <w:jc w:val="center"/>
            </w:pPr>
            <w:r>
              <w:t>+ +</w:t>
            </w:r>
          </w:p>
        </w:tc>
      </w:tr>
      <w:tr w:rsidR="002E2235" w:rsidRPr="002E2235" w:rsidTr="002E2235">
        <w:trPr>
          <w:trHeight w:val="35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2E2235" w:rsidRPr="002E2235" w:rsidRDefault="002E2235" w:rsidP="002E2235">
            <w:r w:rsidRPr="002E2235">
              <w:t>(-)</w:t>
            </w:r>
          </w:p>
        </w:tc>
        <w:tc>
          <w:tcPr>
            <w:tcW w:w="1349" w:type="dxa"/>
            <w:tcBorders>
              <w:top w:val="nil"/>
              <w:left w:val="nil"/>
              <w:bottom w:val="single" w:sz="4" w:space="0" w:color="auto"/>
              <w:right w:val="single" w:sz="4" w:space="0" w:color="auto"/>
            </w:tcBorders>
            <w:shd w:val="clear" w:color="auto" w:fill="auto"/>
            <w:noWrap/>
            <w:vAlign w:val="center"/>
            <w:hideMark/>
          </w:tcPr>
          <w:p w:rsidR="002E2235" w:rsidRPr="002E2235" w:rsidRDefault="002E2235" w:rsidP="002E2235">
            <w:r w:rsidRPr="002E2235">
              <w:t>(-)</w:t>
            </w:r>
          </w:p>
        </w:tc>
        <w:tc>
          <w:tcPr>
            <w:tcW w:w="1349" w:type="dxa"/>
            <w:tcBorders>
              <w:top w:val="nil"/>
              <w:left w:val="nil"/>
              <w:bottom w:val="single" w:sz="4" w:space="0" w:color="auto"/>
              <w:right w:val="single" w:sz="4" w:space="0" w:color="auto"/>
            </w:tcBorders>
          </w:tcPr>
          <w:p w:rsidR="002E2235" w:rsidRPr="002E2235" w:rsidRDefault="00237435" w:rsidP="00237435">
            <w:pPr>
              <w:jc w:val="center"/>
            </w:pPr>
            <w:r>
              <w:t>- -</w:t>
            </w:r>
          </w:p>
        </w:tc>
      </w:tr>
      <w:tr w:rsidR="002E2235" w:rsidRPr="002E2235" w:rsidTr="002E2235">
        <w:trPr>
          <w:trHeight w:val="35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2E2235" w:rsidRPr="002E2235" w:rsidRDefault="002E2235" w:rsidP="002E2235">
            <w:r w:rsidRPr="002E2235">
              <w:t>(+)</w:t>
            </w:r>
          </w:p>
        </w:tc>
        <w:tc>
          <w:tcPr>
            <w:tcW w:w="1349" w:type="dxa"/>
            <w:tcBorders>
              <w:top w:val="nil"/>
              <w:left w:val="nil"/>
              <w:bottom w:val="single" w:sz="4" w:space="0" w:color="auto"/>
              <w:right w:val="single" w:sz="4" w:space="0" w:color="auto"/>
            </w:tcBorders>
            <w:shd w:val="clear" w:color="auto" w:fill="auto"/>
            <w:noWrap/>
            <w:vAlign w:val="center"/>
            <w:hideMark/>
          </w:tcPr>
          <w:p w:rsidR="002E2235" w:rsidRPr="002E2235" w:rsidRDefault="002E2235" w:rsidP="002E2235">
            <w:r w:rsidRPr="002E2235">
              <w:t>(-)</w:t>
            </w:r>
          </w:p>
        </w:tc>
        <w:tc>
          <w:tcPr>
            <w:tcW w:w="1349" w:type="dxa"/>
            <w:tcBorders>
              <w:top w:val="nil"/>
              <w:left w:val="nil"/>
              <w:bottom w:val="single" w:sz="4" w:space="0" w:color="auto"/>
              <w:right w:val="single" w:sz="4" w:space="0" w:color="auto"/>
            </w:tcBorders>
          </w:tcPr>
          <w:p w:rsidR="002E2235" w:rsidRPr="002E2235" w:rsidRDefault="00237435" w:rsidP="002E2235">
            <w:pPr>
              <w:jc w:val="center"/>
            </w:pPr>
            <w:r>
              <w:t>+ -</w:t>
            </w:r>
            <w:bookmarkStart w:id="0" w:name="_GoBack"/>
            <w:bookmarkEnd w:id="0"/>
          </w:p>
        </w:tc>
      </w:tr>
      <w:tr w:rsidR="002E2235" w:rsidRPr="002E2235" w:rsidTr="002E2235">
        <w:trPr>
          <w:trHeight w:val="35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2E2235" w:rsidRPr="002E2235" w:rsidRDefault="002E2235" w:rsidP="002E2235">
            <w:r w:rsidRPr="002E2235">
              <w:t>(-)</w:t>
            </w:r>
          </w:p>
        </w:tc>
        <w:tc>
          <w:tcPr>
            <w:tcW w:w="1349" w:type="dxa"/>
            <w:tcBorders>
              <w:top w:val="nil"/>
              <w:left w:val="nil"/>
              <w:bottom w:val="single" w:sz="4" w:space="0" w:color="auto"/>
              <w:right w:val="single" w:sz="4" w:space="0" w:color="auto"/>
            </w:tcBorders>
            <w:shd w:val="clear" w:color="auto" w:fill="auto"/>
            <w:noWrap/>
            <w:vAlign w:val="center"/>
            <w:hideMark/>
          </w:tcPr>
          <w:p w:rsidR="002E2235" w:rsidRPr="002E2235" w:rsidRDefault="002E2235" w:rsidP="002E2235">
            <w:r w:rsidRPr="002E2235">
              <w:t>(+)</w:t>
            </w:r>
          </w:p>
        </w:tc>
        <w:tc>
          <w:tcPr>
            <w:tcW w:w="1349" w:type="dxa"/>
            <w:tcBorders>
              <w:top w:val="nil"/>
              <w:left w:val="nil"/>
              <w:bottom w:val="single" w:sz="4" w:space="0" w:color="auto"/>
              <w:right w:val="single" w:sz="4" w:space="0" w:color="auto"/>
            </w:tcBorders>
          </w:tcPr>
          <w:p w:rsidR="002E2235" w:rsidRPr="002E2235" w:rsidRDefault="00237435" w:rsidP="00237435">
            <w:pPr>
              <w:jc w:val="center"/>
            </w:pPr>
            <w:r>
              <w:t>- +</w:t>
            </w:r>
          </w:p>
        </w:tc>
      </w:tr>
    </w:tbl>
    <w:p w:rsidR="002E2235" w:rsidRDefault="002E2235" w:rsidP="008B7601"/>
    <w:p w:rsidR="002E2235" w:rsidRDefault="002E2235" w:rsidP="008B7601"/>
    <w:p w:rsidR="002E2235" w:rsidRDefault="002E2235" w:rsidP="008B7601"/>
    <w:p w:rsidR="002E2235" w:rsidRDefault="002E2235" w:rsidP="008B7601"/>
    <w:p w:rsidR="002E2235" w:rsidRDefault="002E2235" w:rsidP="008B7601"/>
    <w:p w:rsidR="002E2235" w:rsidRDefault="002E2235" w:rsidP="008B7601"/>
    <w:p w:rsidR="008B7601" w:rsidRDefault="008B7601" w:rsidP="008B7601">
      <w:r>
        <w:t>2. Perform tests in r</w:t>
      </w:r>
      <w:r w:rsidR="002E2235">
        <w:t>andom run order. Record data</w:t>
      </w:r>
      <w:r>
        <w:t xml:space="preserve"> in blank</w:t>
      </w:r>
      <w:r w:rsidR="002E2235">
        <w:t xml:space="preserve"> chart provided below.</w:t>
      </w:r>
    </w:p>
    <w:p w:rsidR="00B579D5" w:rsidRDefault="00B579D5" w:rsidP="0002451D">
      <w:pPr>
        <w:tabs>
          <w:tab w:val="left" w:pos="1440"/>
          <w:tab w:val="left" w:pos="7200"/>
        </w:tabs>
        <w:jc w:val="center"/>
      </w:pPr>
    </w:p>
    <w:p w:rsidR="002E2235" w:rsidRDefault="002E2235" w:rsidP="002E2235">
      <w:pPr>
        <w:tabs>
          <w:tab w:val="left" w:pos="1440"/>
          <w:tab w:val="left" w:pos="7200"/>
        </w:tabs>
      </w:pPr>
      <w:r>
        <w:t xml:space="preserve">Use this chart to record your data.  </w:t>
      </w:r>
    </w:p>
    <w:tbl>
      <w:tblPr>
        <w:tblStyle w:val="TableGrid"/>
        <w:tblW w:w="0" w:type="auto"/>
        <w:tblLook w:val="01E0" w:firstRow="1" w:lastRow="1" w:firstColumn="1" w:lastColumn="1" w:noHBand="0" w:noVBand="0"/>
      </w:tblPr>
      <w:tblGrid>
        <w:gridCol w:w="883"/>
        <w:gridCol w:w="882"/>
        <w:gridCol w:w="897"/>
      </w:tblGrid>
      <w:tr w:rsidR="002E2235" w:rsidRPr="002E2235" w:rsidTr="00773E53">
        <w:tc>
          <w:tcPr>
            <w:tcW w:w="883" w:type="dxa"/>
            <w:tcBorders>
              <w:top w:val="double" w:sz="4" w:space="0" w:color="auto"/>
              <w:lef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r w:rsidRPr="002E2235">
              <w:rPr>
                <w:rFonts w:ascii="Book Antiqua" w:hAnsi="Book Antiqua" w:cs="Arial"/>
              </w:rPr>
              <w:t>Order</w:t>
            </w:r>
          </w:p>
        </w:tc>
        <w:tc>
          <w:tcPr>
            <w:tcW w:w="882" w:type="dxa"/>
            <w:tcBorders>
              <w:top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r w:rsidRPr="002E2235">
              <w:rPr>
                <w:rFonts w:ascii="Book Antiqua" w:hAnsi="Book Antiqua" w:cs="Arial"/>
              </w:rPr>
              <w:t>Runs</w:t>
            </w:r>
          </w:p>
        </w:tc>
        <w:tc>
          <w:tcPr>
            <w:tcW w:w="897" w:type="dxa"/>
            <w:tcBorders>
              <w:top w:val="double" w:sz="4" w:space="0" w:color="auto"/>
              <w:righ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r w:rsidRPr="002E2235">
              <w:rPr>
                <w:rFonts w:ascii="Book Antiqua" w:hAnsi="Book Antiqua" w:cs="Arial"/>
              </w:rPr>
              <w:t>Result</w:t>
            </w:r>
          </w:p>
        </w:tc>
      </w:tr>
      <w:tr w:rsidR="002E2235" w:rsidRPr="002E2235" w:rsidTr="00773E53">
        <w:tc>
          <w:tcPr>
            <w:tcW w:w="883" w:type="dxa"/>
            <w:tcBorders>
              <w:lef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p>
        </w:tc>
        <w:tc>
          <w:tcPr>
            <w:tcW w:w="882" w:type="dxa"/>
          </w:tcPr>
          <w:p w:rsidR="002E2235" w:rsidRPr="002E2235" w:rsidRDefault="002E2235" w:rsidP="002E2235">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Borders>
              <w:righ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p>
        </w:tc>
      </w:tr>
      <w:tr w:rsidR="002E2235" w:rsidRPr="002E2235" w:rsidTr="00773E53">
        <w:tc>
          <w:tcPr>
            <w:tcW w:w="883" w:type="dxa"/>
            <w:tcBorders>
              <w:lef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p>
        </w:tc>
        <w:tc>
          <w:tcPr>
            <w:tcW w:w="882" w:type="dxa"/>
          </w:tcPr>
          <w:p w:rsidR="002E2235" w:rsidRPr="002E2235" w:rsidRDefault="002E2235" w:rsidP="002E2235">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Borders>
              <w:righ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p>
        </w:tc>
      </w:tr>
      <w:tr w:rsidR="002E2235" w:rsidRPr="002E2235" w:rsidTr="00773E53">
        <w:tc>
          <w:tcPr>
            <w:tcW w:w="883" w:type="dxa"/>
            <w:tcBorders>
              <w:lef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r>
              <w:rPr>
                <w:rFonts w:ascii="Book Antiqua" w:hAnsi="Book Antiqua" w:cs="Arial"/>
              </w:rPr>
              <w:t xml:space="preserve">  </w:t>
            </w:r>
          </w:p>
        </w:tc>
        <w:tc>
          <w:tcPr>
            <w:tcW w:w="882" w:type="dxa"/>
          </w:tcPr>
          <w:p w:rsidR="002E2235" w:rsidRPr="002E2235" w:rsidRDefault="002E2235" w:rsidP="002E2235">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Borders>
              <w:righ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p>
        </w:tc>
      </w:tr>
      <w:tr w:rsidR="002E2235" w:rsidRPr="002E2235" w:rsidTr="00773E53">
        <w:tc>
          <w:tcPr>
            <w:tcW w:w="883" w:type="dxa"/>
            <w:tcBorders>
              <w:lef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p>
        </w:tc>
        <w:tc>
          <w:tcPr>
            <w:tcW w:w="882" w:type="dxa"/>
          </w:tcPr>
          <w:p w:rsidR="002E2235" w:rsidRPr="002E2235" w:rsidRDefault="002E2235" w:rsidP="002E2235">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Borders>
              <w:right w:val="double" w:sz="4" w:space="0" w:color="auto"/>
            </w:tcBorders>
          </w:tcPr>
          <w:p w:rsidR="002E2235" w:rsidRPr="002E2235" w:rsidRDefault="002E2235" w:rsidP="002E2235">
            <w:pPr>
              <w:widowControl w:val="0"/>
              <w:autoSpaceDE w:val="0"/>
              <w:autoSpaceDN w:val="0"/>
              <w:adjustRightInd w:val="0"/>
              <w:jc w:val="center"/>
              <w:rPr>
                <w:rFonts w:ascii="Book Antiqua" w:hAnsi="Book Antiqua" w:cs="Arial"/>
              </w:rPr>
            </w:pPr>
          </w:p>
        </w:tc>
      </w:tr>
    </w:tbl>
    <w:p w:rsidR="00B579D5" w:rsidRDefault="00B579D5" w:rsidP="002E2235">
      <w:pPr>
        <w:tabs>
          <w:tab w:val="left" w:pos="1440"/>
          <w:tab w:val="left" w:pos="7200"/>
        </w:tabs>
      </w:pPr>
    </w:p>
    <w:p w:rsidR="002E2235" w:rsidRDefault="002E2235" w:rsidP="002E2235">
      <w:pPr>
        <w:tabs>
          <w:tab w:val="left" w:pos="1440"/>
          <w:tab w:val="left" w:pos="7200"/>
        </w:tabs>
      </w:pPr>
      <w:r>
        <w:t>Why might you want to repeat this experiment more than once?</w:t>
      </w:r>
      <w:r>
        <w:br/>
      </w:r>
    </w:p>
    <w:p w:rsidR="00B579D5" w:rsidRDefault="00B579D5" w:rsidP="0002451D">
      <w:pPr>
        <w:tabs>
          <w:tab w:val="left" w:pos="1440"/>
          <w:tab w:val="left" w:pos="7200"/>
        </w:tabs>
        <w:jc w:val="center"/>
      </w:pPr>
    </w:p>
    <w:p w:rsidR="002E2235" w:rsidRDefault="002E2235" w:rsidP="0002451D">
      <w:pPr>
        <w:tabs>
          <w:tab w:val="left" w:pos="1440"/>
          <w:tab w:val="left" w:pos="7200"/>
        </w:tabs>
        <w:jc w:val="center"/>
      </w:pPr>
    </w:p>
    <w:p w:rsidR="002E2235" w:rsidRDefault="002E2235" w:rsidP="0002451D">
      <w:pPr>
        <w:tabs>
          <w:tab w:val="left" w:pos="1440"/>
          <w:tab w:val="left" w:pos="7200"/>
        </w:tabs>
        <w:jc w:val="center"/>
      </w:pPr>
    </w:p>
    <w:p w:rsidR="00B579D5" w:rsidRDefault="002E2235" w:rsidP="002E2235">
      <w:pPr>
        <w:tabs>
          <w:tab w:val="left" w:pos="1440"/>
          <w:tab w:val="left" w:pos="7200"/>
        </w:tabs>
      </w:pPr>
      <w:r>
        <w:lastRenderedPageBreak/>
        <w:t>Perform the test in random order two more times.  Record the data below.</w:t>
      </w:r>
    </w:p>
    <w:tbl>
      <w:tblPr>
        <w:tblStyle w:val="TableGrid"/>
        <w:tblW w:w="0" w:type="auto"/>
        <w:tblLook w:val="01E0" w:firstRow="1" w:lastRow="1" w:firstColumn="1" w:lastColumn="1" w:noHBand="0" w:noVBand="0"/>
      </w:tblPr>
      <w:tblGrid>
        <w:gridCol w:w="883"/>
        <w:gridCol w:w="882"/>
        <w:gridCol w:w="897"/>
        <w:gridCol w:w="897"/>
        <w:gridCol w:w="897"/>
        <w:gridCol w:w="897"/>
      </w:tblGrid>
      <w:tr w:rsidR="002E2235" w:rsidRPr="002E2235" w:rsidTr="007A145D">
        <w:tc>
          <w:tcPr>
            <w:tcW w:w="883" w:type="dxa"/>
            <w:tcBorders>
              <w:top w:val="double" w:sz="4" w:space="0" w:color="auto"/>
              <w:lef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Order</w:t>
            </w:r>
          </w:p>
        </w:tc>
        <w:tc>
          <w:tcPr>
            <w:tcW w:w="882" w:type="dxa"/>
            <w:tcBorders>
              <w:top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Runs</w:t>
            </w:r>
          </w:p>
        </w:tc>
        <w:tc>
          <w:tcPr>
            <w:tcW w:w="897" w:type="dxa"/>
            <w:tcBorders>
              <w:top w:val="double" w:sz="4" w:space="0" w:color="auto"/>
              <w:righ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Result</w:t>
            </w: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Order</w:t>
            </w: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Runs</w:t>
            </w: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Result</w:t>
            </w:r>
          </w:p>
        </w:tc>
      </w:tr>
      <w:tr w:rsidR="002E2235" w:rsidRPr="002E2235" w:rsidTr="007A145D">
        <w:tc>
          <w:tcPr>
            <w:tcW w:w="883" w:type="dxa"/>
            <w:tcBorders>
              <w:lef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p>
        </w:tc>
        <w:tc>
          <w:tcPr>
            <w:tcW w:w="882"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Borders>
              <w:righ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p>
        </w:tc>
      </w:tr>
      <w:tr w:rsidR="002E2235" w:rsidRPr="002E2235" w:rsidTr="007A145D">
        <w:tc>
          <w:tcPr>
            <w:tcW w:w="883" w:type="dxa"/>
            <w:tcBorders>
              <w:lef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p>
        </w:tc>
        <w:tc>
          <w:tcPr>
            <w:tcW w:w="882"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Borders>
              <w:righ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p>
        </w:tc>
      </w:tr>
      <w:tr w:rsidR="002E2235" w:rsidRPr="002E2235" w:rsidTr="007A145D">
        <w:tc>
          <w:tcPr>
            <w:tcW w:w="883" w:type="dxa"/>
            <w:tcBorders>
              <w:lef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r>
              <w:rPr>
                <w:rFonts w:ascii="Book Antiqua" w:hAnsi="Book Antiqua" w:cs="Arial"/>
              </w:rPr>
              <w:t xml:space="preserve">  </w:t>
            </w:r>
          </w:p>
        </w:tc>
        <w:tc>
          <w:tcPr>
            <w:tcW w:w="882"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Borders>
              <w:righ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r>
              <w:rPr>
                <w:rFonts w:ascii="Book Antiqua" w:hAnsi="Book Antiqua" w:cs="Arial"/>
              </w:rPr>
              <w:t xml:space="preserve">  </w:t>
            </w: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p>
        </w:tc>
      </w:tr>
      <w:tr w:rsidR="002E2235" w:rsidRPr="002E2235" w:rsidTr="007A145D">
        <w:tc>
          <w:tcPr>
            <w:tcW w:w="883" w:type="dxa"/>
            <w:tcBorders>
              <w:lef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p>
        </w:tc>
        <w:tc>
          <w:tcPr>
            <w:tcW w:w="882"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Borders>
              <w:right w:val="double" w:sz="4" w:space="0" w:color="auto"/>
            </w:tcBorders>
          </w:tcPr>
          <w:p w:rsidR="002E2235" w:rsidRPr="002E2235" w:rsidRDefault="002E2235" w:rsidP="00773E53">
            <w:pPr>
              <w:widowControl w:val="0"/>
              <w:autoSpaceDE w:val="0"/>
              <w:autoSpaceDN w:val="0"/>
              <w:adjustRightInd w:val="0"/>
              <w:jc w:val="center"/>
              <w:rPr>
                <w:rFonts w:ascii="Book Antiqua" w:hAnsi="Book Antiqua" w:cs="Arial"/>
              </w:rPr>
            </w:pP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r w:rsidRPr="002E2235">
              <w:rPr>
                <w:rFonts w:ascii="Book Antiqua" w:hAnsi="Book Antiqua" w:cs="Arial"/>
              </w:rPr>
              <w:t>-  +</w:t>
            </w:r>
          </w:p>
        </w:tc>
        <w:tc>
          <w:tcPr>
            <w:tcW w:w="897" w:type="dxa"/>
          </w:tcPr>
          <w:p w:rsidR="002E2235" w:rsidRPr="002E2235" w:rsidRDefault="002E2235" w:rsidP="00773E53">
            <w:pPr>
              <w:widowControl w:val="0"/>
              <w:autoSpaceDE w:val="0"/>
              <w:autoSpaceDN w:val="0"/>
              <w:adjustRightInd w:val="0"/>
              <w:jc w:val="center"/>
              <w:rPr>
                <w:rFonts w:ascii="Book Antiqua" w:hAnsi="Book Antiqua" w:cs="Arial"/>
              </w:rPr>
            </w:pPr>
          </w:p>
        </w:tc>
      </w:tr>
    </w:tbl>
    <w:p w:rsidR="00B579D5" w:rsidRDefault="00B579D5" w:rsidP="0002451D">
      <w:pPr>
        <w:tabs>
          <w:tab w:val="left" w:pos="1440"/>
          <w:tab w:val="left" w:pos="7200"/>
        </w:tabs>
        <w:jc w:val="center"/>
      </w:pPr>
    </w:p>
    <w:p w:rsidR="002E2235" w:rsidRDefault="002E2235" w:rsidP="002E2235">
      <w:pPr>
        <w:spacing w:after="0" w:line="240" w:lineRule="auto"/>
        <w:rPr>
          <w:rFonts w:ascii="Arial" w:hAnsi="Arial" w:cs="Arial"/>
          <w:sz w:val="24"/>
          <w:szCs w:val="24"/>
        </w:rPr>
      </w:pPr>
      <w:r>
        <w:t>Now let’s average these all together.  Use the Table below to help you.</w:t>
      </w:r>
      <w:r>
        <w:br/>
      </w:r>
      <w:r>
        <w:br/>
      </w:r>
    </w:p>
    <w:tbl>
      <w:tblPr>
        <w:tblpPr w:leftFromText="180" w:rightFromText="180" w:vertAnchor="text" w:tblpY="3"/>
        <w:tblW w:w="7376" w:type="dxa"/>
        <w:tblLook w:val="04A0" w:firstRow="1" w:lastRow="0" w:firstColumn="1" w:lastColumn="0" w:noHBand="0" w:noVBand="1"/>
      </w:tblPr>
      <w:tblGrid>
        <w:gridCol w:w="1278"/>
        <w:gridCol w:w="1529"/>
        <w:gridCol w:w="1142"/>
        <w:gridCol w:w="1142"/>
        <w:gridCol w:w="1142"/>
        <w:gridCol w:w="1143"/>
      </w:tblGrid>
      <w:tr w:rsidR="002E2235" w:rsidRPr="00F052A7" w:rsidTr="00773E53">
        <w:trPr>
          <w:trHeight w:val="354"/>
        </w:trPr>
        <w:tc>
          <w:tcPr>
            <w:tcW w:w="28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trials</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235" w:rsidRDefault="002E2235" w:rsidP="00773E5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First</w:t>
            </w:r>
          </w:p>
          <w:p w:rsidR="002E2235" w:rsidRPr="00F052A7" w:rsidRDefault="002E2235" w:rsidP="00773E5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Run</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Second Run</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235" w:rsidRDefault="002E2235" w:rsidP="00773E5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Third</w:t>
            </w:r>
          </w:p>
          <w:p w:rsidR="002E2235" w:rsidRPr="00F052A7" w:rsidRDefault="002E2235" w:rsidP="00773E5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Run</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Average</w:t>
            </w:r>
            <w:r>
              <w:rPr>
                <w:rFonts w:ascii="Arial" w:eastAsia="Times New Roman" w:hAnsi="Arial" w:cs="Arial"/>
                <w:color w:val="000000"/>
                <w:sz w:val="20"/>
                <w:szCs w:val="20"/>
              </w:rPr>
              <w:t>s</w:t>
            </w:r>
          </w:p>
        </w:tc>
      </w:tr>
      <w:tr w:rsidR="002E2235" w:rsidRPr="00F052A7" w:rsidTr="00773E53">
        <w:trPr>
          <w:trHeight w:val="354"/>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E2235" w:rsidRPr="00F052A7" w:rsidRDefault="002E2235" w:rsidP="002E2235">
            <w:pPr>
              <w:spacing w:after="0" w:line="240" w:lineRule="auto"/>
              <w:rPr>
                <w:rFonts w:ascii="Arial" w:eastAsia="Times New Roman" w:hAnsi="Arial" w:cs="Arial"/>
                <w:color w:val="000000"/>
                <w:sz w:val="20"/>
                <w:szCs w:val="20"/>
              </w:rPr>
            </w:pPr>
          </w:p>
        </w:tc>
        <w:tc>
          <w:tcPr>
            <w:tcW w:w="1529"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2E2235" w:rsidRPr="00F052A7" w:rsidRDefault="002E2235" w:rsidP="00773E53">
            <w:pPr>
              <w:spacing w:after="0" w:line="240" w:lineRule="auto"/>
              <w:rPr>
                <w:rFonts w:ascii="Arial" w:eastAsia="Times New Roman" w:hAnsi="Arial" w:cs="Arial"/>
                <w:color w:val="000000"/>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2E2235" w:rsidRPr="00F052A7" w:rsidRDefault="002E2235" w:rsidP="00773E53">
            <w:pPr>
              <w:spacing w:after="0" w:line="240" w:lineRule="auto"/>
              <w:rPr>
                <w:rFonts w:ascii="Arial" w:eastAsia="Times New Roman" w:hAnsi="Arial" w:cs="Arial"/>
                <w:color w:val="000000"/>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2E2235" w:rsidRPr="00F052A7" w:rsidRDefault="002E2235" w:rsidP="00773E53">
            <w:pPr>
              <w:spacing w:after="0" w:line="240" w:lineRule="auto"/>
              <w:rPr>
                <w:rFonts w:ascii="Arial" w:eastAsia="Times New Roman" w:hAnsi="Arial" w:cs="Arial"/>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2E2235" w:rsidRPr="00F052A7" w:rsidRDefault="002E2235" w:rsidP="00773E53">
            <w:pPr>
              <w:spacing w:after="0" w:line="240" w:lineRule="auto"/>
              <w:rPr>
                <w:rFonts w:ascii="Arial" w:eastAsia="Times New Roman" w:hAnsi="Arial" w:cs="Arial"/>
                <w:color w:val="000000"/>
                <w:sz w:val="20"/>
                <w:szCs w:val="20"/>
              </w:rPr>
            </w:pPr>
          </w:p>
        </w:tc>
      </w:tr>
      <w:tr w:rsidR="002E2235" w:rsidRPr="00F052A7" w:rsidTr="00773E53">
        <w:trPr>
          <w:trHeight w:val="354"/>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3"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right"/>
              <w:rPr>
                <w:rFonts w:ascii="Arial" w:eastAsia="Times New Roman" w:hAnsi="Arial" w:cs="Arial"/>
                <w:color w:val="000000"/>
                <w:sz w:val="20"/>
                <w:szCs w:val="20"/>
              </w:rPr>
            </w:pPr>
          </w:p>
        </w:tc>
      </w:tr>
      <w:tr w:rsidR="002E2235" w:rsidRPr="00F052A7" w:rsidTr="00773E53">
        <w:trPr>
          <w:trHeight w:val="354"/>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3"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r>
      <w:tr w:rsidR="002E2235" w:rsidRPr="00F052A7" w:rsidTr="00773E53">
        <w:trPr>
          <w:trHeight w:val="354"/>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3"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r>
      <w:tr w:rsidR="002E2235" w:rsidRPr="00F052A7" w:rsidTr="00773E53">
        <w:trPr>
          <w:trHeight w:val="354"/>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529" w:type="dxa"/>
            <w:tcBorders>
              <w:top w:val="nil"/>
              <w:left w:val="nil"/>
              <w:bottom w:val="single" w:sz="4" w:space="0" w:color="auto"/>
              <w:right w:val="single" w:sz="4" w:space="0" w:color="auto"/>
            </w:tcBorders>
            <w:shd w:val="clear" w:color="auto" w:fill="auto"/>
            <w:noWrap/>
            <w:vAlign w:val="center"/>
            <w:hideMark/>
          </w:tcPr>
          <w:p w:rsidR="002E2235" w:rsidRPr="00F052A7" w:rsidRDefault="002E2235" w:rsidP="00773E53">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c>
          <w:tcPr>
            <w:tcW w:w="1143" w:type="dxa"/>
            <w:tcBorders>
              <w:top w:val="nil"/>
              <w:left w:val="nil"/>
              <w:bottom w:val="single" w:sz="4" w:space="0" w:color="auto"/>
              <w:right w:val="single" w:sz="4" w:space="0" w:color="auto"/>
            </w:tcBorders>
            <w:shd w:val="clear" w:color="auto" w:fill="auto"/>
            <w:noWrap/>
            <w:vAlign w:val="center"/>
          </w:tcPr>
          <w:p w:rsidR="002E2235" w:rsidRPr="00F052A7" w:rsidRDefault="002E2235" w:rsidP="00773E53">
            <w:pPr>
              <w:spacing w:after="0" w:line="240" w:lineRule="auto"/>
              <w:jc w:val="right"/>
              <w:rPr>
                <w:rFonts w:ascii="Arial" w:eastAsia="Times New Roman" w:hAnsi="Arial" w:cs="Arial"/>
                <w:color w:val="000000"/>
                <w:sz w:val="20"/>
                <w:szCs w:val="20"/>
              </w:rPr>
            </w:pPr>
          </w:p>
        </w:tc>
      </w:tr>
    </w:tbl>
    <w:p w:rsidR="00B579D5" w:rsidRDefault="00B579D5" w:rsidP="002E2235">
      <w:pPr>
        <w:tabs>
          <w:tab w:val="left" w:pos="1440"/>
          <w:tab w:val="left" w:pos="7200"/>
        </w:tabs>
      </w:pPr>
    </w:p>
    <w:p w:rsidR="00B579D5" w:rsidRDefault="00B579D5" w:rsidP="0002451D">
      <w:pPr>
        <w:tabs>
          <w:tab w:val="left" w:pos="1440"/>
          <w:tab w:val="left" w:pos="7200"/>
        </w:tabs>
        <w:jc w:val="center"/>
      </w:pPr>
    </w:p>
    <w:p w:rsidR="00B579D5" w:rsidRDefault="00B579D5" w:rsidP="0002451D">
      <w:pPr>
        <w:tabs>
          <w:tab w:val="left" w:pos="1440"/>
          <w:tab w:val="left" w:pos="7200"/>
        </w:tabs>
        <w:jc w:val="center"/>
      </w:pPr>
    </w:p>
    <w:p w:rsidR="00B579D5" w:rsidRDefault="00B579D5" w:rsidP="0002451D">
      <w:pPr>
        <w:tabs>
          <w:tab w:val="left" w:pos="1440"/>
          <w:tab w:val="left" w:pos="7200"/>
        </w:tabs>
        <w:jc w:val="center"/>
      </w:pPr>
    </w:p>
    <w:p w:rsidR="00B579D5" w:rsidRDefault="00B579D5" w:rsidP="00B579D5">
      <w:pPr>
        <w:tabs>
          <w:tab w:val="left" w:pos="1440"/>
          <w:tab w:val="left" w:pos="7200"/>
        </w:tabs>
        <w:jc w:val="center"/>
      </w:pPr>
    </w:p>
    <w:p w:rsidR="002E2235" w:rsidRDefault="002E2235" w:rsidP="002E2235">
      <w:pPr>
        <w:tabs>
          <w:tab w:val="left" w:pos="1440"/>
          <w:tab w:val="left" w:pos="7200"/>
        </w:tabs>
      </w:pPr>
    </w:p>
    <w:p w:rsidR="002E2235" w:rsidRDefault="002E2235" w:rsidP="002E2235">
      <w:pPr>
        <w:tabs>
          <w:tab w:val="left" w:pos="1440"/>
          <w:tab w:val="left" w:pos="7200"/>
        </w:tabs>
      </w:pPr>
      <w:r>
        <w:t xml:space="preserve">Now let’s do the math!  </w:t>
      </w:r>
      <w:r w:rsidRPr="00643BCA">
        <w:rPr>
          <w:b/>
        </w:rPr>
        <w:t xml:space="preserve">To find each main effect, </w:t>
      </w:r>
      <w:r w:rsidR="00643BCA" w:rsidRPr="00643BCA">
        <w:rPr>
          <w:b/>
        </w:rPr>
        <w:t>we will find the high and low averages and subtract them.</w:t>
      </w:r>
      <w:r w:rsidR="00643BCA">
        <w:t xml:space="preserve">  F</w:t>
      </w:r>
      <w:r>
        <w:t xml:space="preserve">irst write in the </w:t>
      </w:r>
      <w:r w:rsidR="00643BCA">
        <w:t>correct averages</w:t>
      </w:r>
      <w:r>
        <w:t xml:space="preserve"> from the chart above.  Now find the average of the two low values.  Write it down in the space provided</w:t>
      </w:r>
      <w:r w:rsidR="00643BCA">
        <w:t xml:space="preserve"> below</w:t>
      </w:r>
      <w:r>
        <w:t>.  Next step, average the high values.  Write th</w:t>
      </w:r>
      <w:r w:rsidR="00643BCA">
        <w:t xml:space="preserve">em in the space provided as well.  Now graph your low average at (-1) on the x axis.  (You will need to create your own y axis scale for the number of dots.)  Next, graph your high average at (+1) on the x axis.  Please create a line segment that connects the low point with the high point.  </w:t>
      </w:r>
      <w:r w:rsidR="00643BCA" w:rsidRPr="00643BCA">
        <w:rPr>
          <w:b/>
        </w:rPr>
        <w:t>To find the effect value, subtract the low average from the high average. (</w:t>
      </w:r>
      <w:proofErr w:type="gramStart"/>
      <w:r w:rsidR="00643BCA" w:rsidRPr="00643BCA">
        <w:rPr>
          <w:b/>
        </w:rPr>
        <w:t>high</w:t>
      </w:r>
      <w:proofErr w:type="gramEnd"/>
      <w:r w:rsidR="00643BCA" w:rsidRPr="00643BCA">
        <w:rPr>
          <w:b/>
        </w:rPr>
        <w:t xml:space="preserve"> average – low average.)</w:t>
      </w:r>
    </w:p>
    <w:p w:rsidR="002E2235" w:rsidRDefault="002E2235" w:rsidP="002E2235">
      <w:pPr>
        <w:spacing w:after="0" w:line="240" w:lineRule="auto"/>
        <w:rPr>
          <w:rFonts w:ascii="Arial" w:hAnsi="Arial" w:cs="Arial"/>
          <w:sz w:val="24"/>
          <w:szCs w:val="24"/>
        </w:rPr>
      </w:pPr>
      <w:r>
        <w:rPr>
          <w:rFonts w:ascii="Arial" w:hAnsi="Arial" w:cs="Arial"/>
          <w:sz w:val="24"/>
          <w:szCs w:val="24"/>
        </w:rPr>
        <w:t xml:space="preserve">                                                                                      </w:t>
      </w:r>
    </w:p>
    <w:p w:rsidR="002E2235" w:rsidRDefault="002E2235" w:rsidP="002E2235">
      <w:pPr>
        <w:spacing w:after="0" w:line="240" w:lineRule="auto"/>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B8C9FF3" wp14:editId="1CE10E89">
                <wp:simplePos x="0" y="0"/>
                <wp:positionH relativeFrom="column">
                  <wp:posOffset>3218688</wp:posOffset>
                </wp:positionH>
                <wp:positionV relativeFrom="paragraph">
                  <wp:posOffset>148971</wp:posOffset>
                </wp:positionV>
                <wp:extent cx="2374265" cy="2282342"/>
                <wp:effectExtent l="0" t="0" r="2667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82342"/>
                        </a:xfrm>
                        <a:prstGeom prst="rect">
                          <a:avLst/>
                        </a:prstGeom>
                        <a:solidFill>
                          <a:srgbClr val="FFFFFF"/>
                        </a:solidFill>
                        <a:ln w="9525">
                          <a:solidFill>
                            <a:srgbClr val="000000"/>
                          </a:solidFill>
                          <a:miter lim="800000"/>
                          <a:headEnd/>
                          <a:tailEnd/>
                        </a:ln>
                      </wps:spPr>
                      <wps:txbx>
                        <w:txbxContent>
                          <w:p w:rsidR="002E2235" w:rsidRDefault="002E2235" w:rsidP="002E2235">
                            <w:pPr>
                              <w:jc w:val="center"/>
                            </w:pPr>
                            <w:r>
                              <w:rPr>
                                <w:noProof/>
                              </w:rPr>
                              <w:drawing>
                                <wp:inline distT="0" distB="0" distL="0" distR="0" wp14:anchorId="01A43B38" wp14:editId="148074EA">
                                  <wp:extent cx="9525" cy="142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Pr>
                                <w:noProof/>
                              </w:rPr>
                              <w:drawing>
                                <wp:inline distT="0" distB="0" distL="0" distR="0" wp14:anchorId="1F11F6E0" wp14:editId="0F38A165">
                                  <wp:extent cx="2062618" cy="2106778"/>
                                  <wp:effectExtent l="0" t="0" r="0" b="825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255" cy="21145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53.45pt;margin-top:11.75pt;width:186.95pt;height:179.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SOJwIAAEwEAAAOAAAAZHJzL2Uyb0RvYy54bWysVNtu2zAMfR+wfxD0vjhxnT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">
                <v:textbox>
                  <w:txbxContent>
                    <w:p w:rsidR="002E2235" w:rsidRDefault="002E2235" w:rsidP="002E2235">
                      <w:pPr>
                        <w:jc w:val="center"/>
                      </w:pPr>
                      <w:r>
                        <w:rPr>
                          <w:noProof/>
                        </w:rPr>
                        <w:drawing>
                          <wp:inline distT="0" distB="0" distL="0" distR="0" wp14:anchorId="01A43B38" wp14:editId="148074EA">
                            <wp:extent cx="9525" cy="142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Pr>
                          <w:noProof/>
                        </w:rPr>
                        <w:drawing>
                          <wp:inline distT="0" distB="0" distL="0" distR="0" wp14:anchorId="1F11F6E0" wp14:editId="0F38A165">
                            <wp:extent cx="2062618" cy="2106778"/>
                            <wp:effectExtent l="0" t="0" r="0" b="825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255" cy="2114578"/>
                                    </a:xfrm>
                                    <a:prstGeom prst="rect">
                                      <a:avLst/>
                                    </a:prstGeom>
                                    <a:noFill/>
                                    <a:ln>
                                      <a:noFill/>
                                    </a:ln>
                                  </pic:spPr>
                                </pic:pic>
                              </a:graphicData>
                            </a:graphic>
                          </wp:inline>
                        </w:drawing>
                      </w:r>
                    </w:p>
                  </w:txbxContent>
                </v:textbox>
              </v:shape>
            </w:pict>
          </mc:Fallback>
        </mc:AlternateContent>
      </w:r>
    </w:p>
    <w:tbl>
      <w:tblPr>
        <w:tblW w:w="3840" w:type="dxa"/>
        <w:tblInd w:w="85" w:type="dxa"/>
        <w:tblLook w:val="04A0" w:firstRow="1" w:lastRow="0" w:firstColumn="1" w:lastColumn="0" w:noHBand="0" w:noVBand="1"/>
      </w:tblPr>
      <w:tblGrid>
        <w:gridCol w:w="2052"/>
        <w:gridCol w:w="1788"/>
      </w:tblGrid>
      <w:tr w:rsidR="002E2235" w:rsidRPr="00072264" w:rsidTr="00773E53">
        <w:trPr>
          <w:trHeight w:val="315"/>
        </w:trPr>
        <w:tc>
          <w:tcPr>
            <w:tcW w:w="3840"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E2235" w:rsidRPr="00072264" w:rsidRDefault="002E2235" w:rsidP="00773E53">
            <w:pPr>
              <w:spacing w:after="0" w:line="240" w:lineRule="auto"/>
              <w:jc w:val="center"/>
              <w:rPr>
                <w:rFonts w:ascii="Arial" w:eastAsia="Times New Roman" w:hAnsi="Arial" w:cs="Arial"/>
                <w:color w:val="000000"/>
                <w:sz w:val="24"/>
                <w:szCs w:val="24"/>
              </w:rPr>
            </w:pPr>
            <w:r>
              <w:rPr>
                <w:rFonts w:ascii="Arial" w:hAnsi="Arial" w:cs="Arial"/>
                <w:sz w:val="24"/>
                <w:szCs w:val="24"/>
              </w:rPr>
              <w:t>Effect of Hand Dominance</w:t>
            </w:r>
          </w:p>
        </w:tc>
      </w:tr>
      <w:tr w:rsidR="002E2235" w:rsidRPr="00072264" w:rsidTr="00773E53">
        <w:trPr>
          <w:trHeight w:val="315"/>
        </w:trPr>
        <w:tc>
          <w:tcPr>
            <w:tcW w:w="205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E2235" w:rsidRPr="00072264" w:rsidRDefault="002E2235" w:rsidP="00773E53">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788" w:type="dxa"/>
            <w:tcBorders>
              <w:top w:val="single" w:sz="4" w:space="0" w:color="auto"/>
              <w:left w:val="nil"/>
              <w:bottom w:val="single" w:sz="4" w:space="0" w:color="auto"/>
              <w:right w:val="double" w:sz="6" w:space="0" w:color="000000"/>
            </w:tcBorders>
            <w:shd w:val="clear" w:color="auto" w:fill="auto"/>
            <w:noWrap/>
            <w:vAlign w:val="bottom"/>
            <w:hideMark/>
          </w:tcPr>
          <w:p w:rsidR="002E2235" w:rsidRPr="00072264" w:rsidRDefault="002E2235" w:rsidP="00773E53">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p>
        </w:tc>
      </w:tr>
      <w:tr w:rsidR="002E2235" w:rsidRPr="00072264" w:rsidTr="00773E53">
        <w:trPr>
          <w:trHeight w:val="315"/>
        </w:trPr>
        <w:tc>
          <w:tcPr>
            <w:tcW w:w="205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E2235" w:rsidRPr="00072264" w:rsidRDefault="002E2235" w:rsidP="00773E53">
            <w:pPr>
              <w:spacing w:after="0" w:line="240" w:lineRule="auto"/>
              <w:jc w:val="right"/>
              <w:rPr>
                <w:rFonts w:ascii="Arial" w:eastAsia="Times New Roman" w:hAnsi="Arial" w:cs="Arial"/>
                <w:color w:val="000000"/>
                <w:sz w:val="24"/>
                <w:szCs w:val="24"/>
              </w:rPr>
            </w:pPr>
          </w:p>
        </w:tc>
        <w:tc>
          <w:tcPr>
            <w:tcW w:w="1788" w:type="dxa"/>
            <w:tcBorders>
              <w:top w:val="single" w:sz="4" w:space="0" w:color="auto"/>
              <w:left w:val="nil"/>
              <w:bottom w:val="single" w:sz="4" w:space="0" w:color="auto"/>
              <w:right w:val="double" w:sz="6" w:space="0" w:color="000000"/>
            </w:tcBorders>
            <w:shd w:val="clear" w:color="auto" w:fill="auto"/>
            <w:noWrap/>
            <w:vAlign w:val="bottom"/>
          </w:tcPr>
          <w:p w:rsidR="002E2235" w:rsidRPr="00072264" w:rsidRDefault="002E2235" w:rsidP="00773E53">
            <w:pPr>
              <w:spacing w:after="0" w:line="240" w:lineRule="auto"/>
              <w:jc w:val="right"/>
              <w:rPr>
                <w:rFonts w:ascii="Arial" w:eastAsia="Times New Roman" w:hAnsi="Arial" w:cs="Arial"/>
                <w:color w:val="000000"/>
                <w:sz w:val="24"/>
                <w:szCs w:val="24"/>
              </w:rPr>
            </w:pPr>
          </w:p>
        </w:tc>
      </w:tr>
      <w:tr w:rsidR="002E2235" w:rsidRPr="00072264" w:rsidTr="002E2235">
        <w:trPr>
          <w:trHeight w:val="315"/>
        </w:trPr>
        <w:tc>
          <w:tcPr>
            <w:tcW w:w="2052" w:type="dxa"/>
            <w:tcBorders>
              <w:top w:val="single" w:sz="4" w:space="0" w:color="auto"/>
              <w:left w:val="double" w:sz="6" w:space="0" w:color="auto"/>
              <w:bottom w:val="thinThickThinSmallGap" w:sz="24" w:space="0" w:color="auto"/>
              <w:right w:val="single" w:sz="4" w:space="0" w:color="auto"/>
            </w:tcBorders>
            <w:shd w:val="clear" w:color="auto" w:fill="auto"/>
            <w:noWrap/>
            <w:vAlign w:val="bottom"/>
            <w:hideMark/>
          </w:tcPr>
          <w:p w:rsidR="002E2235" w:rsidRPr="00072264" w:rsidRDefault="002E2235" w:rsidP="00773E53">
            <w:pPr>
              <w:spacing w:after="0" w:line="240" w:lineRule="auto"/>
              <w:jc w:val="right"/>
              <w:rPr>
                <w:rFonts w:ascii="Arial" w:eastAsia="Times New Roman" w:hAnsi="Arial" w:cs="Arial"/>
                <w:color w:val="000000"/>
                <w:sz w:val="24"/>
                <w:szCs w:val="24"/>
              </w:rPr>
            </w:pPr>
          </w:p>
        </w:tc>
        <w:tc>
          <w:tcPr>
            <w:tcW w:w="1788" w:type="dxa"/>
            <w:tcBorders>
              <w:top w:val="single" w:sz="4" w:space="0" w:color="auto"/>
              <w:left w:val="nil"/>
              <w:bottom w:val="thinThickThinSmallGap" w:sz="24" w:space="0" w:color="auto"/>
              <w:right w:val="double" w:sz="6" w:space="0" w:color="000000"/>
            </w:tcBorders>
            <w:shd w:val="clear" w:color="auto" w:fill="auto"/>
            <w:noWrap/>
            <w:vAlign w:val="bottom"/>
          </w:tcPr>
          <w:p w:rsidR="002E2235" w:rsidRPr="00072264" w:rsidRDefault="002E2235" w:rsidP="00773E53">
            <w:pPr>
              <w:spacing w:after="0" w:line="240" w:lineRule="auto"/>
              <w:jc w:val="right"/>
              <w:rPr>
                <w:rFonts w:ascii="Arial" w:eastAsia="Times New Roman" w:hAnsi="Arial" w:cs="Arial"/>
                <w:color w:val="000000"/>
                <w:sz w:val="24"/>
                <w:szCs w:val="24"/>
              </w:rPr>
            </w:pPr>
          </w:p>
        </w:tc>
      </w:tr>
      <w:tr w:rsidR="002E2235" w:rsidRPr="00072264" w:rsidTr="002E2235">
        <w:trPr>
          <w:trHeight w:val="330"/>
        </w:trPr>
        <w:tc>
          <w:tcPr>
            <w:tcW w:w="2052" w:type="dxa"/>
            <w:tcBorders>
              <w:top w:val="thinThickThinSmallGap" w:sz="24" w:space="0" w:color="auto"/>
              <w:left w:val="double" w:sz="6" w:space="0" w:color="auto"/>
              <w:bottom w:val="double" w:sz="6" w:space="0" w:color="auto"/>
              <w:right w:val="single" w:sz="4" w:space="0" w:color="auto"/>
            </w:tcBorders>
            <w:shd w:val="clear" w:color="auto" w:fill="auto"/>
            <w:noWrap/>
            <w:vAlign w:val="bottom"/>
            <w:hideMark/>
          </w:tcPr>
          <w:p w:rsidR="002E2235" w:rsidRPr="00072264" w:rsidRDefault="002E2235" w:rsidP="00773E53">
            <w:pPr>
              <w:spacing w:after="0" w:line="240" w:lineRule="auto"/>
              <w:jc w:val="right"/>
              <w:rPr>
                <w:rFonts w:ascii="Arial" w:eastAsia="Times New Roman" w:hAnsi="Arial" w:cs="Arial"/>
                <w:color w:val="000000"/>
                <w:sz w:val="24"/>
                <w:szCs w:val="24"/>
              </w:rPr>
            </w:pPr>
          </w:p>
        </w:tc>
        <w:tc>
          <w:tcPr>
            <w:tcW w:w="1788" w:type="dxa"/>
            <w:tcBorders>
              <w:top w:val="thinThickThinSmallGap" w:sz="24" w:space="0" w:color="auto"/>
              <w:left w:val="nil"/>
              <w:bottom w:val="double" w:sz="6" w:space="0" w:color="auto"/>
              <w:right w:val="double" w:sz="6" w:space="0" w:color="000000"/>
            </w:tcBorders>
            <w:shd w:val="clear" w:color="auto" w:fill="auto"/>
            <w:noWrap/>
            <w:vAlign w:val="bottom"/>
          </w:tcPr>
          <w:p w:rsidR="002E2235" w:rsidRPr="00072264" w:rsidRDefault="002E2235" w:rsidP="00773E53">
            <w:pPr>
              <w:spacing w:after="0" w:line="240" w:lineRule="auto"/>
              <w:jc w:val="right"/>
              <w:rPr>
                <w:rFonts w:ascii="Arial" w:eastAsia="Times New Roman" w:hAnsi="Arial" w:cs="Arial"/>
                <w:color w:val="000000"/>
                <w:sz w:val="24"/>
                <w:szCs w:val="24"/>
              </w:rPr>
            </w:pPr>
          </w:p>
        </w:tc>
      </w:tr>
    </w:tbl>
    <w:p w:rsidR="00B579D5" w:rsidRDefault="002E2235" w:rsidP="002E2235">
      <w:pPr>
        <w:tabs>
          <w:tab w:val="left" w:pos="1440"/>
          <w:tab w:val="left" w:pos="7200"/>
        </w:tabs>
      </w:pPr>
      <w:r>
        <w:t xml:space="preserve">      Low average                    High average</w:t>
      </w:r>
    </w:p>
    <w:p w:rsidR="002E2235" w:rsidRDefault="002E2235" w:rsidP="002E2235">
      <w:pPr>
        <w:tabs>
          <w:tab w:val="left" w:pos="1440"/>
          <w:tab w:val="left" w:pos="7200"/>
        </w:tabs>
      </w:pPr>
    </w:p>
    <w:p w:rsidR="002E2235" w:rsidRDefault="002E2235" w:rsidP="002E2235">
      <w:pPr>
        <w:tabs>
          <w:tab w:val="left" w:pos="3375"/>
        </w:tabs>
      </w:pPr>
      <w:r>
        <w:tab/>
      </w: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r>
        <w:lastRenderedPageBreak/>
        <w:t xml:space="preserve">Now repeat the process for the second main effect.  Don’t forget to draw in your figure. </w:t>
      </w:r>
      <w:r>
        <w:sym w:font="Wingdings" w:char="F04A"/>
      </w:r>
    </w:p>
    <w:tbl>
      <w:tblPr>
        <w:tblW w:w="3840" w:type="dxa"/>
        <w:tblInd w:w="85" w:type="dxa"/>
        <w:tblLook w:val="04A0" w:firstRow="1" w:lastRow="0" w:firstColumn="1" w:lastColumn="0" w:noHBand="0" w:noVBand="1"/>
      </w:tblPr>
      <w:tblGrid>
        <w:gridCol w:w="2052"/>
        <w:gridCol w:w="1788"/>
      </w:tblGrid>
      <w:tr w:rsidR="002E2235" w:rsidRPr="00072264" w:rsidTr="00773E53">
        <w:trPr>
          <w:trHeight w:val="315"/>
        </w:trPr>
        <w:tc>
          <w:tcPr>
            <w:tcW w:w="3840"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E2235" w:rsidRPr="00072264" w:rsidRDefault="002E2235" w:rsidP="00773E53">
            <w:pPr>
              <w:spacing w:after="0" w:line="240" w:lineRule="auto"/>
              <w:jc w:val="center"/>
              <w:rPr>
                <w:rFonts w:ascii="Arial" w:eastAsia="Times New Roman" w:hAnsi="Arial" w:cs="Arial"/>
                <w:color w:val="000000"/>
                <w:sz w:val="24"/>
                <w:szCs w:val="24"/>
              </w:rPr>
            </w:pPr>
            <w:r>
              <w:rPr>
                <w:noProof/>
              </w:rPr>
              <mc:AlternateContent>
                <mc:Choice Requires="wps">
                  <w:drawing>
                    <wp:anchor distT="0" distB="0" distL="114300" distR="114300" simplePos="0" relativeHeight="251669504" behindDoc="0" locked="0" layoutInCell="1" allowOverlap="1" wp14:anchorId="71CCA5BD" wp14:editId="52FF4A88">
                      <wp:simplePos x="0" y="0"/>
                      <wp:positionH relativeFrom="column">
                        <wp:posOffset>2603500</wp:posOffset>
                      </wp:positionH>
                      <wp:positionV relativeFrom="paragraph">
                        <wp:posOffset>-12065</wp:posOffset>
                      </wp:positionV>
                      <wp:extent cx="2374265" cy="2392045"/>
                      <wp:effectExtent l="0" t="0" r="26035"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92045"/>
                              </a:xfrm>
                              <a:prstGeom prst="rect">
                                <a:avLst/>
                              </a:prstGeom>
                              <a:solidFill>
                                <a:srgbClr val="FFFFFF"/>
                              </a:solidFill>
                              <a:ln w="9525">
                                <a:solidFill>
                                  <a:srgbClr val="000000"/>
                                </a:solidFill>
                                <a:miter lim="800000"/>
                                <a:headEnd/>
                                <a:tailEnd/>
                              </a:ln>
                            </wps:spPr>
                            <wps:txbx>
                              <w:txbxContent>
                                <w:p w:rsidR="002E2235" w:rsidRDefault="002E2235">
                                  <w:r>
                                    <w:rPr>
                                      <w:noProof/>
                                    </w:rPr>
                                    <w:drawing>
                                      <wp:inline distT="0" distB="0" distL="0" distR="0" wp14:anchorId="71D6584B" wp14:editId="47061C59">
                                        <wp:extent cx="2231136" cy="2238451"/>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987" cy="22413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5pt;margin-top:-.95pt;width:186.95pt;height:18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">
                      <v:textbox>
                        <w:txbxContent>
                          <w:p w:rsidR="002E2235" w:rsidRDefault="002E2235">
                            <w:r>
                              <w:rPr>
                                <w:noProof/>
                              </w:rPr>
                              <w:drawing>
                                <wp:inline distT="0" distB="0" distL="0" distR="0" wp14:anchorId="71D6584B" wp14:editId="47061C59">
                                  <wp:extent cx="2231136" cy="2238451"/>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987" cy="2241311"/>
                                          </a:xfrm>
                                          <a:prstGeom prst="rect">
                                            <a:avLst/>
                                          </a:prstGeom>
                                          <a:noFill/>
                                          <a:ln>
                                            <a:noFill/>
                                          </a:ln>
                                        </pic:spPr>
                                      </pic:pic>
                                    </a:graphicData>
                                  </a:graphic>
                                </wp:inline>
                              </w:drawing>
                            </w:r>
                          </w:p>
                        </w:txbxContent>
                      </v:textbox>
                    </v:shape>
                  </w:pict>
                </mc:Fallback>
              </mc:AlternateContent>
            </w:r>
            <w:r>
              <w:rPr>
                <w:rFonts w:ascii="Arial" w:hAnsi="Arial" w:cs="Arial"/>
                <w:sz w:val="24"/>
                <w:szCs w:val="24"/>
              </w:rPr>
              <w:t>Effect of Circle Size</w:t>
            </w:r>
          </w:p>
        </w:tc>
      </w:tr>
      <w:tr w:rsidR="002E2235" w:rsidRPr="00072264" w:rsidTr="00773E53">
        <w:trPr>
          <w:trHeight w:val="315"/>
        </w:trPr>
        <w:tc>
          <w:tcPr>
            <w:tcW w:w="205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E2235" w:rsidRPr="00072264" w:rsidRDefault="002E2235" w:rsidP="00773E53">
            <w:pPr>
              <w:spacing w:after="0" w:line="240" w:lineRule="auto"/>
              <w:jc w:val="center"/>
              <w:rPr>
                <w:rFonts w:ascii="Arial" w:eastAsia="Times New Roman" w:hAnsi="Arial" w:cs="Arial"/>
                <w:color w:val="000000"/>
                <w:sz w:val="24"/>
                <w:szCs w:val="24"/>
              </w:rPr>
            </w:pPr>
          </w:p>
        </w:tc>
        <w:tc>
          <w:tcPr>
            <w:tcW w:w="1788" w:type="dxa"/>
            <w:tcBorders>
              <w:top w:val="single" w:sz="4" w:space="0" w:color="auto"/>
              <w:left w:val="nil"/>
              <w:bottom w:val="single" w:sz="4" w:space="0" w:color="auto"/>
              <w:right w:val="double" w:sz="6" w:space="0" w:color="000000"/>
            </w:tcBorders>
            <w:shd w:val="clear" w:color="auto" w:fill="auto"/>
            <w:noWrap/>
            <w:vAlign w:val="bottom"/>
            <w:hideMark/>
          </w:tcPr>
          <w:p w:rsidR="002E2235" w:rsidRPr="00072264" w:rsidRDefault="002E2235" w:rsidP="00773E53">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p>
        </w:tc>
      </w:tr>
      <w:tr w:rsidR="002E2235" w:rsidRPr="00072264" w:rsidTr="00773E53">
        <w:trPr>
          <w:trHeight w:val="315"/>
        </w:trPr>
        <w:tc>
          <w:tcPr>
            <w:tcW w:w="205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E2235" w:rsidRPr="00072264" w:rsidRDefault="002E2235" w:rsidP="00773E53">
            <w:pPr>
              <w:spacing w:after="0" w:line="240" w:lineRule="auto"/>
              <w:jc w:val="right"/>
              <w:rPr>
                <w:rFonts w:ascii="Arial" w:eastAsia="Times New Roman" w:hAnsi="Arial" w:cs="Arial"/>
                <w:color w:val="000000"/>
                <w:sz w:val="24"/>
                <w:szCs w:val="24"/>
              </w:rPr>
            </w:pPr>
          </w:p>
        </w:tc>
        <w:tc>
          <w:tcPr>
            <w:tcW w:w="1788" w:type="dxa"/>
            <w:tcBorders>
              <w:top w:val="single" w:sz="4" w:space="0" w:color="auto"/>
              <w:left w:val="nil"/>
              <w:bottom w:val="single" w:sz="4" w:space="0" w:color="auto"/>
              <w:right w:val="double" w:sz="6" w:space="0" w:color="000000"/>
            </w:tcBorders>
            <w:shd w:val="clear" w:color="auto" w:fill="auto"/>
            <w:noWrap/>
            <w:vAlign w:val="bottom"/>
          </w:tcPr>
          <w:p w:rsidR="002E2235" w:rsidRPr="00072264" w:rsidRDefault="002E2235" w:rsidP="00773E53">
            <w:pPr>
              <w:spacing w:after="0" w:line="240" w:lineRule="auto"/>
              <w:jc w:val="right"/>
              <w:rPr>
                <w:rFonts w:ascii="Arial" w:eastAsia="Times New Roman" w:hAnsi="Arial" w:cs="Arial"/>
                <w:color w:val="000000"/>
                <w:sz w:val="24"/>
                <w:szCs w:val="24"/>
              </w:rPr>
            </w:pPr>
          </w:p>
        </w:tc>
      </w:tr>
      <w:tr w:rsidR="002E2235" w:rsidRPr="00072264" w:rsidTr="00773E53">
        <w:trPr>
          <w:trHeight w:val="315"/>
        </w:trPr>
        <w:tc>
          <w:tcPr>
            <w:tcW w:w="2052" w:type="dxa"/>
            <w:tcBorders>
              <w:top w:val="single" w:sz="4" w:space="0" w:color="auto"/>
              <w:left w:val="double" w:sz="6" w:space="0" w:color="auto"/>
              <w:bottom w:val="thinThickThinSmallGap" w:sz="24" w:space="0" w:color="auto"/>
              <w:right w:val="single" w:sz="4" w:space="0" w:color="auto"/>
            </w:tcBorders>
            <w:shd w:val="clear" w:color="auto" w:fill="auto"/>
            <w:noWrap/>
            <w:vAlign w:val="bottom"/>
            <w:hideMark/>
          </w:tcPr>
          <w:p w:rsidR="002E2235" w:rsidRPr="00072264" w:rsidRDefault="002E2235" w:rsidP="00773E53">
            <w:pPr>
              <w:spacing w:after="0" w:line="240" w:lineRule="auto"/>
              <w:jc w:val="right"/>
              <w:rPr>
                <w:rFonts w:ascii="Arial" w:eastAsia="Times New Roman" w:hAnsi="Arial" w:cs="Arial"/>
                <w:color w:val="000000"/>
                <w:sz w:val="24"/>
                <w:szCs w:val="24"/>
              </w:rPr>
            </w:pPr>
          </w:p>
        </w:tc>
        <w:tc>
          <w:tcPr>
            <w:tcW w:w="1788" w:type="dxa"/>
            <w:tcBorders>
              <w:top w:val="single" w:sz="4" w:space="0" w:color="auto"/>
              <w:left w:val="nil"/>
              <w:bottom w:val="thinThickThinSmallGap" w:sz="24" w:space="0" w:color="auto"/>
              <w:right w:val="double" w:sz="6" w:space="0" w:color="000000"/>
            </w:tcBorders>
            <w:shd w:val="clear" w:color="auto" w:fill="auto"/>
            <w:noWrap/>
            <w:vAlign w:val="bottom"/>
          </w:tcPr>
          <w:p w:rsidR="002E2235" w:rsidRPr="00072264" w:rsidRDefault="002E2235" w:rsidP="00773E53">
            <w:pPr>
              <w:spacing w:after="0" w:line="240" w:lineRule="auto"/>
              <w:jc w:val="right"/>
              <w:rPr>
                <w:rFonts w:ascii="Arial" w:eastAsia="Times New Roman" w:hAnsi="Arial" w:cs="Arial"/>
                <w:color w:val="000000"/>
                <w:sz w:val="24"/>
                <w:szCs w:val="24"/>
              </w:rPr>
            </w:pPr>
          </w:p>
        </w:tc>
      </w:tr>
      <w:tr w:rsidR="002E2235" w:rsidRPr="00072264" w:rsidTr="00773E53">
        <w:trPr>
          <w:trHeight w:val="330"/>
        </w:trPr>
        <w:tc>
          <w:tcPr>
            <w:tcW w:w="2052" w:type="dxa"/>
            <w:tcBorders>
              <w:top w:val="thinThickThinSmallGap" w:sz="24" w:space="0" w:color="auto"/>
              <w:left w:val="double" w:sz="6" w:space="0" w:color="auto"/>
              <w:bottom w:val="double" w:sz="6" w:space="0" w:color="auto"/>
              <w:right w:val="single" w:sz="4" w:space="0" w:color="auto"/>
            </w:tcBorders>
            <w:shd w:val="clear" w:color="auto" w:fill="auto"/>
            <w:noWrap/>
            <w:vAlign w:val="bottom"/>
            <w:hideMark/>
          </w:tcPr>
          <w:p w:rsidR="002E2235" w:rsidRPr="00072264" w:rsidRDefault="002E2235" w:rsidP="00773E53">
            <w:pPr>
              <w:spacing w:after="0" w:line="240" w:lineRule="auto"/>
              <w:jc w:val="right"/>
              <w:rPr>
                <w:rFonts w:ascii="Arial" w:eastAsia="Times New Roman" w:hAnsi="Arial" w:cs="Arial"/>
                <w:color w:val="000000"/>
                <w:sz w:val="24"/>
                <w:szCs w:val="24"/>
              </w:rPr>
            </w:pPr>
          </w:p>
        </w:tc>
        <w:tc>
          <w:tcPr>
            <w:tcW w:w="1788" w:type="dxa"/>
            <w:tcBorders>
              <w:top w:val="thinThickThinSmallGap" w:sz="24" w:space="0" w:color="auto"/>
              <w:left w:val="nil"/>
              <w:bottom w:val="double" w:sz="6" w:space="0" w:color="auto"/>
              <w:right w:val="double" w:sz="6" w:space="0" w:color="000000"/>
            </w:tcBorders>
            <w:shd w:val="clear" w:color="auto" w:fill="auto"/>
            <w:noWrap/>
            <w:vAlign w:val="bottom"/>
          </w:tcPr>
          <w:p w:rsidR="002E2235" w:rsidRPr="00072264" w:rsidRDefault="002E2235" w:rsidP="00773E53">
            <w:pPr>
              <w:spacing w:after="0" w:line="240" w:lineRule="auto"/>
              <w:jc w:val="right"/>
              <w:rPr>
                <w:rFonts w:ascii="Arial" w:eastAsia="Times New Roman" w:hAnsi="Arial" w:cs="Arial"/>
                <w:color w:val="000000"/>
                <w:sz w:val="24"/>
                <w:szCs w:val="24"/>
              </w:rPr>
            </w:pPr>
          </w:p>
        </w:tc>
      </w:tr>
    </w:tbl>
    <w:p w:rsidR="002E2235" w:rsidRDefault="002E2235" w:rsidP="002E2235">
      <w:pPr>
        <w:tabs>
          <w:tab w:val="left" w:pos="1440"/>
          <w:tab w:val="left" w:pos="7200"/>
        </w:tabs>
      </w:pPr>
      <w:r>
        <w:t xml:space="preserve">      Low average                    High average</w:t>
      </w:r>
    </w:p>
    <w:p w:rsidR="002E2235" w:rsidRDefault="002E2235" w:rsidP="002E2235">
      <w:pPr>
        <w:tabs>
          <w:tab w:val="left" w:pos="1440"/>
          <w:tab w:val="left" w:pos="7200"/>
        </w:tabs>
      </w:pPr>
    </w:p>
    <w:p w:rsidR="00643BCA" w:rsidRDefault="00643BCA" w:rsidP="002E2235">
      <w:pPr>
        <w:tabs>
          <w:tab w:val="left" w:pos="1440"/>
          <w:tab w:val="left" w:pos="7200"/>
        </w:tabs>
      </w:pPr>
    </w:p>
    <w:p w:rsidR="00643BCA" w:rsidRDefault="00643BCA" w:rsidP="002E2235">
      <w:pPr>
        <w:tabs>
          <w:tab w:val="left" w:pos="1440"/>
          <w:tab w:val="left" w:pos="7200"/>
        </w:tabs>
      </w:pPr>
    </w:p>
    <w:p w:rsidR="002E2235" w:rsidRDefault="002E2235" w:rsidP="002E2235">
      <w:pPr>
        <w:tabs>
          <w:tab w:val="left" w:pos="1440"/>
          <w:tab w:val="left" w:pos="7200"/>
        </w:tabs>
      </w:pPr>
      <w:r>
        <w:t xml:space="preserve">Finally, we will calculate the interaction effect.  Here we are taking three variables and combining them together.  First we must decide which variable we want to be our x axis as we now have two choices, unlike before.  So which will it be… hand dominance or circle size?  It really is arbitrary and up to you.  In fact, you might want to practice both.  </w:t>
      </w:r>
    </w:p>
    <w:p w:rsidR="002E2235" w:rsidRDefault="002E2235" w:rsidP="002E2235">
      <w:pPr>
        <w:tabs>
          <w:tab w:val="left" w:pos="1440"/>
          <w:tab w:val="left" w:pos="7200"/>
        </w:tabs>
      </w:pPr>
      <w:r>
        <w:t xml:space="preserve">So how do you find the interaction effect?  Well since you would normally be representing this in three dimensions instead of two, you would be graphing planes.  From a side view, planes look like lines, or in our case line segments.  </w:t>
      </w:r>
      <w:r w:rsidRPr="002E2235">
        <w:rPr>
          <w:b/>
        </w:rPr>
        <w:t>We will calculate the slopes of these line segments and subtract them.</w:t>
      </w:r>
    </w:p>
    <w:p w:rsidR="002E2235" w:rsidRPr="002E2235" w:rsidRDefault="002E2235" w:rsidP="002E2235">
      <w:pPr>
        <w:tabs>
          <w:tab w:val="left" w:pos="1440"/>
          <w:tab w:val="left" w:pos="7200"/>
        </w:tabs>
        <w:ind w:right="-450"/>
        <w:rPr>
          <w:b/>
        </w:rPr>
      </w:pPr>
      <w:r>
        <w:t xml:space="preserve">First, fill in your averages again.  Next, label Hand Dominance along the x axis.  (The y axis remains unchanged.) Then we will start by creating our high segment for circle size.  You need to be careful here.  Look at the first ROW and plot the two average points.  Then connect them together with a solid segment.  This solid segment represents pictorially what happens with our high circle size, as you go from your non dominant hand to your dominant hand.   Next look at the second row and plot those average points.  Connect them together with a dashed segment.  This dashed segment represents pictorially what happens with our low circle size, as you go from your non dominant hand to your dominant hand.   Now that you have drawn the segments, find the slope of each of them.  Finally subtract the dashed segment slope (small circle size) from the solid segment slope (large circle size).  </w:t>
      </w:r>
      <w:r w:rsidRPr="002E2235">
        <w:rPr>
          <w:b/>
        </w:rPr>
        <w:t>Put another way the interaction effect value is found by:  high segment slope – low segment slope… always.</w:t>
      </w:r>
    </w:p>
    <w:p w:rsidR="002E2235" w:rsidRDefault="002E2235" w:rsidP="002E2235">
      <w:pPr>
        <w:spacing w:after="0" w:line="240" w:lineRule="auto"/>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75E82FB6" wp14:editId="677B40AA">
                <wp:simplePos x="0" y="0"/>
                <wp:positionH relativeFrom="column">
                  <wp:posOffset>3787140</wp:posOffset>
                </wp:positionH>
                <wp:positionV relativeFrom="paragraph">
                  <wp:posOffset>86360</wp:posOffset>
                </wp:positionV>
                <wp:extent cx="2374265" cy="1403985"/>
                <wp:effectExtent l="0" t="0" r="762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E2235" w:rsidRDefault="002E2235">
                            <w:r>
                              <w:rPr>
                                <w:noProof/>
                              </w:rPr>
                              <w:drawing>
                                <wp:inline distT="0" distB="0" distL="0" distR="0" wp14:anchorId="63657942" wp14:editId="46E9D176">
                                  <wp:extent cx="2179930" cy="2204578"/>
                                  <wp:effectExtent l="0" t="0" r="0" b="571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0133" cy="220478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98.2pt;margin-top:6.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SbJAIAACQ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" stroked="f">
                <v:textbox style="mso-fit-shape-to-text:t">
                  <w:txbxContent>
                    <w:p w:rsidR="002E2235" w:rsidRDefault="002E2235">
                      <w:r>
                        <w:rPr>
                          <w:noProof/>
                        </w:rPr>
                        <w:drawing>
                          <wp:inline distT="0" distB="0" distL="0" distR="0" wp14:anchorId="63657942" wp14:editId="46E9D176">
                            <wp:extent cx="2179930" cy="2204578"/>
                            <wp:effectExtent l="0" t="0" r="0" b="571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0133" cy="2204784"/>
                                    </a:xfrm>
                                    <a:prstGeom prst="rect">
                                      <a:avLst/>
                                    </a:prstGeom>
                                    <a:noFill/>
                                    <a:ln>
                                      <a:noFill/>
                                    </a:ln>
                                  </pic:spPr>
                                </pic:pic>
                              </a:graphicData>
                            </a:graphic>
                          </wp:inline>
                        </w:drawing>
                      </w:r>
                    </w:p>
                  </w:txbxContent>
                </v:textbox>
              </v:shape>
            </w:pict>
          </mc:Fallback>
        </mc:AlternateContent>
      </w:r>
      <w:r>
        <w:rPr>
          <w:rFonts w:ascii="Arial" w:hAnsi="Arial" w:cs="Arial"/>
          <w:sz w:val="24"/>
          <w:szCs w:val="24"/>
        </w:rPr>
        <w:t>Interaction Effect of Hand Dominance and Circle Size</w:t>
      </w:r>
    </w:p>
    <w:tbl>
      <w:tblPr>
        <w:tblW w:w="4819" w:type="dxa"/>
        <w:tblInd w:w="93" w:type="dxa"/>
        <w:tblLook w:val="04A0" w:firstRow="1" w:lastRow="0" w:firstColumn="1" w:lastColumn="0" w:noHBand="0" w:noVBand="1"/>
      </w:tblPr>
      <w:tblGrid>
        <w:gridCol w:w="906"/>
        <w:gridCol w:w="1021"/>
        <w:gridCol w:w="964"/>
        <w:gridCol w:w="963"/>
        <w:gridCol w:w="965"/>
      </w:tblGrid>
      <w:tr w:rsidR="002E2235" w:rsidRPr="00490026" w:rsidTr="002E2235">
        <w:trPr>
          <w:trHeight w:val="261"/>
        </w:trPr>
        <w:tc>
          <w:tcPr>
            <w:tcW w:w="289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2235" w:rsidRPr="00490026" w:rsidRDefault="002E2235" w:rsidP="00773E53">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 </w:t>
            </w:r>
          </w:p>
        </w:tc>
        <w:tc>
          <w:tcPr>
            <w:tcW w:w="1928" w:type="dxa"/>
            <w:gridSpan w:val="2"/>
            <w:tcBorders>
              <w:top w:val="double" w:sz="6" w:space="0" w:color="auto"/>
              <w:left w:val="nil"/>
              <w:bottom w:val="double" w:sz="6" w:space="0" w:color="auto"/>
              <w:right w:val="double" w:sz="6" w:space="0" w:color="000000"/>
            </w:tcBorders>
            <w:shd w:val="clear" w:color="auto" w:fill="auto"/>
            <w:noWrap/>
            <w:vAlign w:val="bottom"/>
            <w:hideMark/>
          </w:tcPr>
          <w:p w:rsidR="002E2235" w:rsidRPr="00490026" w:rsidRDefault="002E2235" w:rsidP="00773E53">
            <w:pPr>
              <w:spacing w:after="0" w:line="240" w:lineRule="auto"/>
              <w:jc w:val="center"/>
              <w:rPr>
                <w:rFonts w:ascii="Arial" w:eastAsia="Times New Roman" w:hAnsi="Arial" w:cs="Arial"/>
                <w:color w:val="000000"/>
                <w:sz w:val="20"/>
                <w:szCs w:val="20"/>
              </w:rPr>
            </w:pPr>
          </w:p>
        </w:tc>
      </w:tr>
      <w:tr w:rsidR="002E2235" w:rsidRPr="00490026" w:rsidTr="002E2235">
        <w:trPr>
          <w:trHeight w:val="261"/>
        </w:trPr>
        <w:tc>
          <w:tcPr>
            <w:tcW w:w="2891" w:type="dxa"/>
            <w:gridSpan w:val="3"/>
            <w:vMerge/>
            <w:tcBorders>
              <w:top w:val="single" w:sz="4" w:space="0" w:color="auto"/>
              <w:left w:val="single" w:sz="4" w:space="0" w:color="auto"/>
              <w:bottom w:val="single" w:sz="4" w:space="0" w:color="000000"/>
              <w:right w:val="single" w:sz="4" w:space="0" w:color="000000"/>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963" w:type="dxa"/>
            <w:vMerge w:val="restart"/>
            <w:tcBorders>
              <w:top w:val="nil"/>
              <w:left w:val="nil"/>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96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r>
      <w:tr w:rsidR="002E2235" w:rsidRPr="00490026" w:rsidTr="002E2235">
        <w:trPr>
          <w:trHeight w:val="261"/>
        </w:trPr>
        <w:tc>
          <w:tcPr>
            <w:tcW w:w="2891" w:type="dxa"/>
            <w:gridSpan w:val="3"/>
            <w:vMerge/>
            <w:tcBorders>
              <w:top w:val="single" w:sz="4" w:space="0" w:color="auto"/>
              <w:left w:val="single" w:sz="4" w:space="0" w:color="auto"/>
              <w:bottom w:val="single" w:sz="4" w:space="0" w:color="000000"/>
              <w:right w:val="single" w:sz="4" w:space="0" w:color="000000"/>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963" w:type="dxa"/>
            <w:vMerge/>
            <w:tcBorders>
              <w:top w:val="nil"/>
              <w:left w:val="nil"/>
              <w:bottom w:val="double" w:sz="6" w:space="0" w:color="auto"/>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964"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r>
      <w:tr w:rsidR="002E2235" w:rsidRPr="00490026" w:rsidTr="002E2235">
        <w:trPr>
          <w:trHeight w:val="261"/>
        </w:trPr>
        <w:tc>
          <w:tcPr>
            <w:tcW w:w="906" w:type="dxa"/>
            <w:vMerge w:val="restart"/>
            <w:tcBorders>
              <w:top w:val="nil"/>
              <w:left w:val="double" w:sz="6" w:space="0" w:color="auto"/>
              <w:bottom w:val="double" w:sz="6" w:space="0" w:color="000000"/>
              <w:right w:val="double" w:sz="6" w:space="0" w:color="auto"/>
            </w:tcBorders>
            <w:shd w:val="clear" w:color="auto" w:fill="auto"/>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p>
        </w:tc>
        <w:tc>
          <w:tcPr>
            <w:tcW w:w="1021" w:type="dxa"/>
            <w:vMerge w:val="restart"/>
            <w:tcBorders>
              <w:top w:val="nil"/>
              <w:left w:val="double" w:sz="6" w:space="0" w:color="auto"/>
              <w:bottom w:val="double" w:sz="6" w:space="0" w:color="auto"/>
              <w:right w:val="double" w:sz="6" w:space="0" w:color="auto"/>
            </w:tcBorders>
            <w:shd w:val="clear" w:color="auto" w:fill="auto"/>
            <w:vAlign w:val="bottom"/>
            <w:hideMark/>
          </w:tcPr>
          <w:p w:rsidR="002E2235" w:rsidRPr="00490026" w:rsidRDefault="002E2235" w:rsidP="00773E53">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Solid Segment</w:t>
            </w:r>
          </w:p>
        </w:tc>
        <w:tc>
          <w:tcPr>
            <w:tcW w:w="963"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963"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c>
          <w:tcPr>
            <w:tcW w:w="96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r>
      <w:tr w:rsidR="002E2235" w:rsidRPr="00490026" w:rsidTr="002E2235">
        <w:trPr>
          <w:trHeight w:val="261"/>
        </w:trPr>
        <w:tc>
          <w:tcPr>
            <w:tcW w:w="906" w:type="dxa"/>
            <w:vMerge/>
            <w:tcBorders>
              <w:top w:val="nil"/>
              <w:left w:val="double" w:sz="6" w:space="0" w:color="auto"/>
              <w:bottom w:val="double" w:sz="6" w:space="0" w:color="000000"/>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021"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963"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963"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c>
          <w:tcPr>
            <w:tcW w:w="964"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r>
      <w:tr w:rsidR="002E2235" w:rsidRPr="00490026" w:rsidTr="002E2235">
        <w:trPr>
          <w:trHeight w:val="261"/>
        </w:trPr>
        <w:tc>
          <w:tcPr>
            <w:tcW w:w="906" w:type="dxa"/>
            <w:vMerge/>
            <w:tcBorders>
              <w:top w:val="nil"/>
              <w:left w:val="double" w:sz="6" w:space="0" w:color="auto"/>
              <w:bottom w:val="double" w:sz="6" w:space="0" w:color="000000"/>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021" w:type="dxa"/>
            <w:vMerge w:val="restart"/>
            <w:tcBorders>
              <w:top w:val="nil"/>
              <w:left w:val="double" w:sz="6" w:space="0" w:color="auto"/>
              <w:bottom w:val="double" w:sz="6" w:space="0" w:color="auto"/>
              <w:right w:val="double" w:sz="6" w:space="0" w:color="auto"/>
            </w:tcBorders>
            <w:shd w:val="clear" w:color="auto" w:fill="auto"/>
            <w:vAlign w:val="bottom"/>
            <w:hideMark/>
          </w:tcPr>
          <w:p w:rsidR="002E2235" w:rsidRPr="00490026" w:rsidRDefault="002E2235" w:rsidP="00773E53">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Dotted Segment</w:t>
            </w:r>
          </w:p>
        </w:tc>
        <w:tc>
          <w:tcPr>
            <w:tcW w:w="963"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963"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c>
          <w:tcPr>
            <w:tcW w:w="96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r>
    </w:tbl>
    <w:p w:rsidR="002E2235" w:rsidRDefault="002E2235" w:rsidP="002E2235">
      <w:pPr>
        <w:tabs>
          <w:tab w:val="left" w:pos="1440"/>
          <w:tab w:val="left" w:pos="7200"/>
        </w:tabs>
      </w:pPr>
    </w:p>
    <w:p w:rsidR="00643BCA" w:rsidRDefault="00643BCA" w:rsidP="002E2235">
      <w:pPr>
        <w:tabs>
          <w:tab w:val="left" w:pos="1440"/>
          <w:tab w:val="left" w:pos="7200"/>
        </w:tabs>
      </w:pPr>
    </w:p>
    <w:p w:rsidR="002E2235" w:rsidRDefault="002E2235" w:rsidP="002E2235">
      <w:pPr>
        <w:tabs>
          <w:tab w:val="left" w:pos="1440"/>
          <w:tab w:val="left" w:pos="7200"/>
        </w:tabs>
      </w:pPr>
      <w:r>
        <w:lastRenderedPageBreak/>
        <w:t xml:space="preserve">Now try it by making Circle Size the x axis. This means that your segments will be about hand dominance.  </w:t>
      </w:r>
    </w:p>
    <w:p w:rsidR="002E2235" w:rsidRDefault="002E2235" w:rsidP="002E2235">
      <w:pPr>
        <w:spacing w:after="0" w:line="240" w:lineRule="auto"/>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1B8B6365" wp14:editId="4D70D7CE">
                <wp:simplePos x="0" y="0"/>
                <wp:positionH relativeFrom="column">
                  <wp:posOffset>3787140</wp:posOffset>
                </wp:positionH>
                <wp:positionV relativeFrom="paragraph">
                  <wp:posOffset>86360</wp:posOffset>
                </wp:positionV>
                <wp:extent cx="2374265" cy="1403985"/>
                <wp:effectExtent l="0" t="0" r="762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E2235" w:rsidRDefault="002E2235" w:rsidP="002E2235">
                            <w:r>
                              <w:rPr>
                                <w:noProof/>
                              </w:rPr>
                              <w:drawing>
                                <wp:inline distT="0" distB="0" distL="0" distR="0" wp14:anchorId="6C70524E" wp14:editId="2C127213">
                                  <wp:extent cx="2179930" cy="2204578"/>
                                  <wp:effectExtent l="0" t="0" r="0" b="571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0133" cy="220478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98.2pt;margin-top:6.8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3oJQ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" stroked="f">
                <v:textbox style="mso-fit-shape-to-text:t">
                  <w:txbxContent>
                    <w:p w:rsidR="002E2235" w:rsidRDefault="002E2235" w:rsidP="002E2235">
                      <w:r>
                        <w:rPr>
                          <w:noProof/>
                        </w:rPr>
                        <w:drawing>
                          <wp:inline distT="0" distB="0" distL="0" distR="0" wp14:anchorId="6C70524E" wp14:editId="2C127213">
                            <wp:extent cx="2179930" cy="2204578"/>
                            <wp:effectExtent l="0" t="0" r="0" b="571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0133" cy="2204784"/>
                                    </a:xfrm>
                                    <a:prstGeom prst="rect">
                                      <a:avLst/>
                                    </a:prstGeom>
                                    <a:noFill/>
                                    <a:ln>
                                      <a:noFill/>
                                    </a:ln>
                                  </pic:spPr>
                                </pic:pic>
                              </a:graphicData>
                            </a:graphic>
                          </wp:inline>
                        </w:drawing>
                      </w:r>
                    </w:p>
                  </w:txbxContent>
                </v:textbox>
              </v:shape>
            </w:pict>
          </mc:Fallback>
        </mc:AlternateContent>
      </w:r>
      <w:r>
        <w:rPr>
          <w:rFonts w:ascii="Arial" w:hAnsi="Arial" w:cs="Arial"/>
          <w:sz w:val="24"/>
          <w:szCs w:val="24"/>
        </w:rPr>
        <w:t>Interaction Effect of Circle Size and Hand Dominance</w:t>
      </w:r>
    </w:p>
    <w:tbl>
      <w:tblPr>
        <w:tblW w:w="5637" w:type="dxa"/>
        <w:tblInd w:w="93" w:type="dxa"/>
        <w:tblLook w:val="04A0" w:firstRow="1" w:lastRow="0" w:firstColumn="1" w:lastColumn="0" w:noHBand="0" w:noVBand="1"/>
      </w:tblPr>
      <w:tblGrid>
        <w:gridCol w:w="1060"/>
        <w:gridCol w:w="1195"/>
        <w:gridCol w:w="1127"/>
        <w:gridCol w:w="1127"/>
        <w:gridCol w:w="1128"/>
      </w:tblGrid>
      <w:tr w:rsidR="002E2235" w:rsidRPr="00490026" w:rsidTr="00773E53">
        <w:trPr>
          <w:trHeight w:val="354"/>
        </w:trPr>
        <w:tc>
          <w:tcPr>
            <w:tcW w:w="338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2235" w:rsidRPr="00490026" w:rsidRDefault="002E2235" w:rsidP="00773E53">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 </w:t>
            </w:r>
          </w:p>
        </w:tc>
        <w:tc>
          <w:tcPr>
            <w:tcW w:w="2255" w:type="dxa"/>
            <w:gridSpan w:val="2"/>
            <w:tcBorders>
              <w:top w:val="double" w:sz="6" w:space="0" w:color="auto"/>
              <w:left w:val="nil"/>
              <w:bottom w:val="double" w:sz="6" w:space="0" w:color="auto"/>
              <w:right w:val="double" w:sz="6" w:space="0" w:color="000000"/>
            </w:tcBorders>
            <w:shd w:val="clear" w:color="auto" w:fill="auto"/>
            <w:noWrap/>
            <w:vAlign w:val="bottom"/>
            <w:hideMark/>
          </w:tcPr>
          <w:p w:rsidR="002E2235" w:rsidRPr="00490026" w:rsidRDefault="002E2235" w:rsidP="00773E53">
            <w:pPr>
              <w:spacing w:after="0" w:line="240" w:lineRule="auto"/>
              <w:jc w:val="center"/>
              <w:rPr>
                <w:rFonts w:ascii="Arial" w:eastAsia="Times New Roman" w:hAnsi="Arial" w:cs="Arial"/>
                <w:color w:val="000000"/>
                <w:sz w:val="20"/>
                <w:szCs w:val="20"/>
              </w:rPr>
            </w:pPr>
          </w:p>
        </w:tc>
      </w:tr>
      <w:tr w:rsidR="002E2235" w:rsidRPr="00490026" w:rsidTr="00773E53">
        <w:trPr>
          <w:trHeight w:val="354"/>
        </w:trPr>
        <w:tc>
          <w:tcPr>
            <w:tcW w:w="3382" w:type="dxa"/>
            <w:gridSpan w:val="3"/>
            <w:vMerge/>
            <w:tcBorders>
              <w:top w:val="single" w:sz="4" w:space="0" w:color="auto"/>
              <w:left w:val="single" w:sz="4" w:space="0" w:color="auto"/>
              <w:bottom w:val="single" w:sz="4" w:space="0" w:color="000000"/>
              <w:right w:val="single" w:sz="4" w:space="0" w:color="000000"/>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127" w:type="dxa"/>
            <w:vMerge w:val="restart"/>
            <w:tcBorders>
              <w:top w:val="nil"/>
              <w:left w:val="nil"/>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112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r>
      <w:tr w:rsidR="002E2235" w:rsidRPr="00490026" w:rsidTr="00773E53">
        <w:trPr>
          <w:trHeight w:val="354"/>
        </w:trPr>
        <w:tc>
          <w:tcPr>
            <w:tcW w:w="3382" w:type="dxa"/>
            <w:gridSpan w:val="3"/>
            <w:vMerge/>
            <w:tcBorders>
              <w:top w:val="single" w:sz="4" w:space="0" w:color="auto"/>
              <w:left w:val="single" w:sz="4" w:space="0" w:color="auto"/>
              <w:bottom w:val="single" w:sz="4" w:space="0" w:color="000000"/>
              <w:right w:val="single" w:sz="4" w:space="0" w:color="000000"/>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127" w:type="dxa"/>
            <w:vMerge/>
            <w:tcBorders>
              <w:top w:val="nil"/>
              <w:left w:val="nil"/>
              <w:bottom w:val="double" w:sz="6" w:space="0" w:color="auto"/>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127"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r>
      <w:tr w:rsidR="002E2235" w:rsidRPr="00490026" w:rsidTr="00773E53">
        <w:trPr>
          <w:trHeight w:val="354"/>
        </w:trPr>
        <w:tc>
          <w:tcPr>
            <w:tcW w:w="1060" w:type="dxa"/>
            <w:vMerge w:val="restart"/>
            <w:tcBorders>
              <w:top w:val="nil"/>
              <w:left w:val="double" w:sz="6" w:space="0" w:color="auto"/>
              <w:bottom w:val="double" w:sz="6" w:space="0" w:color="000000"/>
              <w:right w:val="double" w:sz="6" w:space="0" w:color="auto"/>
            </w:tcBorders>
            <w:shd w:val="clear" w:color="auto" w:fill="auto"/>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p>
        </w:tc>
        <w:tc>
          <w:tcPr>
            <w:tcW w:w="1195" w:type="dxa"/>
            <w:vMerge w:val="restart"/>
            <w:tcBorders>
              <w:top w:val="nil"/>
              <w:left w:val="double" w:sz="6" w:space="0" w:color="auto"/>
              <w:bottom w:val="double" w:sz="6" w:space="0" w:color="auto"/>
              <w:right w:val="double" w:sz="6" w:space="0" w:color="auto"/>
            </w:tcBorders>
            <w:shd w:val="clear" w:color="auto" w:fill="auto"/>
            <w:vAlign w:val="bottom"/>
            <w:hideMark/>
          </w:tcPr>
          <w:p w:rsidR="002E2235" w:rsidRPr="00490026" w:rsidRDefault="002E2235" w:rsidP="00773E53">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Solid Segment</w:t>
            </w:r>
          </w:p>
        </w:tc>
        <w:tc>
          <w:tcPr>
            <w:tcW w:w="112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112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c>
          <w:tcPr>
            <w:tcW w:w="112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r>
      <w:tr w:rsidR="002E2235" w:rsidRPr="00490026" w:rsidTr="00773E53">
        <w:trPr>
          <w:trHeight w:val="354"/>
        </w:trPr>
        <w:tc>
          <w:tcPr>
            <w:tcW w:w="1060" w:type="dxa"/>
            <w:vMerge/>
            <w:tcBorders>
              <w:top w:val="nil"/>
              <w:left w:val="double" w:sz="6" w:space="0" w:color="auto"/>
              <w:bottom w:val="double" w:sz="6" w:space="0" w:color="000000"/>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195"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127"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127"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c>
          <w:tcPr>
            <w:tcW w:w="1127" w:type="dxa"/>
            <w:vMerge/>
            <w:tcBorders>
              <w:top w:val="nil"/>
              <w:left w:val="double" w:sz="6" w:space="0" w:color="auto"/>
              <w:bottom w:val="double" w:sz="6" w:space="0" w:color="auto"/>
              <w:right w:val="double" w:sz="6" w:space="0" w:color="auto"/>
            </w:tcBorders>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r>
      <w:tr w:rsidR="002E2235" w:rsidRPr="00490026" w:rsidTr="00773E53">
        <w:trPr>
          <w:trHeight w:val="354"/>
        </w:trPr>
        <w:tc>
          <w:tcPr>
            <w:tcW w:w="1060" w:type="dxa"/>
            <w:vMerge/>
            <w:tcBorders>
              <w:top w:val="nil"/>
              <w:left w:val="double" w:sz="6" w:space="0" w:color="auto"/>
              <w:bottom w:val="double" w:sz="6" w:space="0" w:color="000000"/>
              <w:right w:val="double" w:sz="6" w:space="0" w:color="auto"/>
            </w:tcBorders>
            <w:vAlign w:val="center"/>
            <w:hideMark/>
          </w:tcPr>
          <w:p w:rsidR="002E2235" w:rsidRPr="00490026" w:rsidRDefault="002E2235" w:rsidP="00773E53">
            <w:pPr>
              <w:spacing w:after="0" w:line="240" w:lineRule="auto"/>
              <w:rPr>
                <w:rFonts w:ascii="Arial" w:eastAsia="Times New Roman" w:hAnsi="Arial" w:cs="Arial"/>
                <w:color w:val="000000"/>
                <w:sz w:val="20"/>
                <w:szCs w:val="20"/>
              </w:rPr>
            </w:pPr>
          </w:p>
        </w:tc>
        <w:tc>
          <w:tcPr>
            <w:tcW w:w="1195" w:type="dxa"/>
            <w:vMerge w:val="restart"/>
            <w:tcBorders>
              <w:top w:val="nil"/>
              <w:left w:val="double" w:sz="6" w:space="0" w:color="auto"/>
              <w:bottom w:val="double" w:sz="6" w:space="0" w:color="auto"/>
              <w:right w:val="double" w:sz="6" w:space="0" w:color="auto"/>
            </w:tcBorders>
            <w:shd w:val="clear" w:color="auto" w:fill="auto"/>
            <w:vAlign w:val="bottom"/>
            <w:hideMark/>
          </w:tcPr>
          <w:p w:rsidR="002E2235" w:rsidRPr="00490026" w:rsidRDefault="002E2235" w:rsidP="00773E53">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Dotted Segment</w:t>
            </w:r>
          </w:p>
        </w:tc>
        <w:tc>
          <w:tcPr>
            <w:tcW w:w="112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112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c>
          <w:tcPr>
            <w:tcW w:w="112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E2235" w:rsidRPr="00490026" w:rsidRDefault="002E2235" w:rsidP="00773E53">
            <w:pPr>
              <w:spacing w:after="0" w:line="240" w:lineRule="auto"/>
              <w:jc w:val="right"/>
              <w:rPr>
                <w:rFonts w:ascii="Arial" w:eastAsia="Times New Roman" w:hAnsi="Arial" w:cs="Arial"/>
                <w:color w:val="000000"/>
                <w:sz w:val="20"/>
                <w:szCs w:val="20"/>
              </w:rPr>
            </w:pPr>
          </w:p>
        </w:tc>
      </w:tr>
    </w:tbl>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r>
        <w:t>What do you notice about the two graphs?  What about the interaction effect value?</w:t>
      </w: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pPr>
    </w:p>
    <w:p w:rsidR="002E2235" w:rsidRDefault="002E2235" w:rsidP="002E2235">
      <w:pPr>
        <w:tabs>
          <w:tab w:val="left" w:pos="1440"/>
          <w:tab w:val="left" w:pos="7200"/>
        </w:tabs>
        <w:jc w:val="center"/>
        <w:rPr>
          <w:noProof/>
        </w:rPr>
      </w:pPr>
    </w:p>
    <w:p w:rsidR="002E2235" w:rsidRDefault="002E2235" w:rsidP="002E2235">
      <w:pPr>
        <w:tabs>
          <w:tab w:val="left" w:pos="1440"/>
          <w:tab w:val="left" w:pos="7200"/>
        </w:tabs>
        <w:jc w:val="center"/>
        <w:rPr>
          <w:noProof/>
        </w:rPr>
      </w:pPr>
    </w:p>
    <w:p w:rsidR="002E2235" w:rsidRDefault="002E2235" w:rsidP="002E2235">
      <w:pPr>
        <w:tabs>
          <w:tab w:val="left" w:pos="1440"/>
          <w:tab w:val="left" w:pos="7200"/>
        </w:tabs>
        <w:jc w:val="center"/>
        <w:rPr>
          <w:noProof/>
        </w:rPr>
      </w:pPr>
    </w:p>
    <w:p w:rsidR="002E2235" w:rsidRDefault="002E2235" w:rsidP="002E2235">
      <w:pPr>
        <w:tabs>
          <w:tab w:val="left" w:pos="1440"/>
          <w:tab w:val="left" w:pos="7200"/>
        </w:tabs>
        <w:jc w:val="center"/>
        <w:rPr>
          <w:noProof/>
        </w:rPr>
      </w:pPr>
    </w:p>
    <w:p w:rsidR="00B579D5" w:rsidRDefault="002E2235" w:rsidP="002E2235">
      <w:pPr>
        <w:tabs>
          <w:tab w:val="left" w:pos="1440"/>
          <w:tab w:val="left" w:pos="7200"/>
        </w:tabs>
        <w:jc w:val="center"/>
      </w:pPr>
      <w:r>
        <w:rPr>
          <w:noProof/>
        </w:rPr>
        <w:lastRenderedPageBreak/>
        <w:drawing>
          <wp:inline distT="0" distB="0" distL="0" distR="0" wp14:anchorId="59364679" wp14:editId="123A8081">
            <wp:extent cx="5333334" cy="3238095"/>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33334" cy="3238095"/>
                    </a:xfrm>
                    <a:prstGeom prst="rect">
                      <a:avLst/>
                    </a:prstGeom>
                  </pic:spPr>
                </pic:pic>
              </a:graphicData>
            </a:graphic>
          </wp:inline>
        </w:drawing>
      </w:r>
    </w:p>
    <w:p w:rsidR="00B579D5" w:rsidRDefault="00B579D5" w:rsidP="002E2235">
      <w:pPr>
        <w:tabs>
          <w:tab w:val="left" w:pos="1440"/>
          <w:tab w:val="left" w:pos="7200"/>
        </w:tabs>
        <w:jc w:val="center"/>
      </w:pPr>
      <w:r>
        <w:rPr>
          <w:noProof/>
        </w:rPr>
        <w:drawing>
          <wp:inline distT="0" distB="0" distL="0" distR="0" wp14:anchorId="69608198" wp14:editId="36588EEB">
            <wp:extent cx="5333334" cy="3238095"/>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33334" cy="3238095"/>
                    </a:xfrm>
                    <a:prstGeom prst="rect">
                      <a:avLst/>
                    </a:prstGeom>
                  </pic:spPr>
                </pic:pic>
              </a:graphicData>
            </a:graphic>
          </wp:inline>
        </w:drawing>
      </w:r>
    </w:p>
    <w:p w:rsidR="00B579D5" w:rsidRDefault="00B579D5" w:rsidP="002E2235">
      <w:pPr>
        <w:tabs>
          <w:tab w:val="left" w:pos="1440"/>
          <w:tab w:val="left" w:pos="7200"/>
        </w:tabs>
      </w:pPr>
    </w:p>
    <w:p w:rsidR="00B579D5" w:rsidRDefault="00B579D5" w:rsidP="002E2235">
      <w:pPr>
        <w:tabs>
          <w:tab w:val="left" w:pos="1440"/>
          <w:tab w:val="left" w:pos="7200"/>
        </w:tabs>
        <w:jc w:val="center"/>
      </w:pPr>
      <w:r>
        <w:rPr>
          <w:noProof/>
        </w:rPr>
        <w:lastRenderedPageBreak/>
        <w:drawing>
          <wp:inline distT="0" distB="0" distL="0" distR="0" wp14:anchorId="7E6F9A05" wp14:editId="1A74AB0E">
            <wp:extent cx="5333334" cy="3238095"/>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33334" cy="3238095"/>
                    </a:xfrm>
                    <a:prstGeom prst="rect">
                      <a:avLst/>
                    </a:prstGeom>
                  </pic:spPr>
                </pic:pic>
              </a:graphicData>
            </a:graphic>
          </wp:inline>
        </w:drawing>
      </w:r>
    </w:p>
    <w:p w:rsidR="00B579D5" w:rsidRDefault="00B579D5" w:rsidP="002E2235">
      <w:pPr>
        <w:tabs>
          <w:tab w:val="left" w:pos="1440"/>
          <w:tab w:val="left" w:pos="7200"/>
        </w:tabs>
      </w:pPr>
    </w:p>
    <w:p w:rsidR="00B579D5" w:rsidRDefault="00B579D5" w:rsidP="002E2235">
      <w:pPr>
        <w:tabs>
          <w:tab w:val="left" w:pos="1440"/>
          <w:tab w:val="left" w:pos="7200"/>
        </w:tabs>
      </w:pPr>
    </w:p>
    <w:p w:rsidR="00B579D5" w:rsidRDefault="00B579D5" w:rsidP="002E2235">
      <w:pPr>
        <w:tabs>
          <w:tab w:val="left" w:pos="1440"/>
          <w:tab w:val="left" w:pos="7200"/>
        </w:tabs>
      </w:pPr>
    </w:p>
    <w:p w:rsidR="00B579D5" w:rsidRDefault="002E2235" w:rsidP="002E2235">
      <w:pPr>
        <w:tabs>
          <w:tab w:val="left" w:pos="1440"/>
          <w:tab w:val="left" w:pos="7200"/>
        </w:tabs>
      </w:pPr>
      <w:r>
        <w:rPr>
          <w:noProof/>
        </w:rPr>
        <w:drawing>
          <wp:inline distT="0" distB="0" distL="0" distR="0" wp14:anchorId="77808B00" wp14:editId="196175C4">
            <wp:extent cx="5333334" cy="323809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33334" cy="3238095"/>
                    </a:xfrm>
                    <a:prstGeom prst="rect">
                      <a:avLst/>
                    </a:prstGeom>
                  </pic:spPr>
                </pic:pic>
              </a:graphicData>
            </a:graphic>
          </wp:inline>
        </w:drawing>
      </w:r>
    </w:p>
    <w:sectPr w:rsidR="00B579D5" w:rsidSect="002E2235">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1B9"/>
    <w:multiLevelType w:val="hybridMultilevel"/>
    <w:tmpl w:val="6D28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F35E9"/>
    <w:multiLevelType w:val="hybridMultilevel"/>
    <w:tmpl w:val="CEE49C78"/>
    <w:lvl w:ilvl="0" w:tplc="64F232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01"/>
    <w:rsid w:val="0002451D"/>
    <w:rsid w:val="00237435"/>
    <w:rsid w:val="002E2235"/>
    <w:rsid w:val="00643BCA"/>
    <w:rsid w:val="008B7601"/>
    <w:rsid w:val="009578A8"/>
    <w:rsid w:val="00B5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01"/>
    <w:rPr>
      <w:rFonts w:ascii="Tahoma" w:hAnsi="Tahoma" w:cs="Tahoma"/>
      <w:sz w:val="16"/>
      <w:szCs w:val="16"/>
    </w:rPr>
  </w:style>
  <w:style w:type="paragraph" w:styleId="ListParagraph">
    <w:name w:val="List Paragraph"/>
    <w:basedOn w:val="Normal"/>
    <w:uiPriority w:val="34"/>
    <w:qFormat/>
    <w:rsid w:val="008B7601"/>
    <w:pPr>
      <w:ind w:left="720"/>
      <w:contextualSpacing/>
    </w:pPr>
  </w:style>
  <w:style w:type="table" w:styleId="TableGrid">
    <w:name w:val="Table Grid"/>
    <w:basedOn w:val="TableNormal"/>
    <w:uiPriority w:val="59"/>
    <w:rsid w:val="002E223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01"/>
    <w:rPr>
      <w:rFonts w:ascii="Tahoma" w:hAnsi="Tahoma" w:cs="Tahoma"/>
      <w:sz w:val="16"/>
      <w:szCs w:val="16"/>
    </w:rPr>
  </w:style>
  <w:style w:type="paragraph" w:styleId="ListParagraph">
    <w:name w:val="List Paragraph"/>
    <w:basedOn w:val="Normal"/>
    <w:uiPriority w:val="34"/>
    <w:qFormat/>
    <w:rsid w:val="008B7601"/>
    <w:pPr>
      <w:ind w:left="720"/>
      <w:contextualSpacing/>
    </w:pPr>
  </w:style>
  <w:style w:type="table" w:styleId="TableGrid">
    <w:name w:val="Table Grid"/>
    <w:basedOn w:val="TableNormal"/>
    <w:uiPriority w:val="59"/>
    <w:rsid w:val="002E223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5DBA-9421-4603-AC8E-6C5A3331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4</cp:revision>
  <cp:lastPrinted>2015-02-09T22:56:00Z</cp:lastPrinted>
  <dcterms:created xsi:type="dcterms:W3CDTF">2015-01-27T21:56:00Z</dcterms:created>
  <dcterms:modified xsi:type="dcterms:W3CDTF">2015-02-11T16:27:00Z</dcterms:modified>
</cp:coreProperties>
</file>